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D59FC" w14:textId="77777777" w:rsidR="009D2865" w:rsidRDefault="009D2865" w:rsidP="009D2865">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u w:val="single"/>
        </w:rPr>
      </w:pPr>
      <w:r>
        <w:rPr>
          <w:rFonts w:ascii="Times New Roman" w:hAnsi="Times New Roman" w:cs="Times New Roman"/>
          <w:i/>
          <w:u w:val="single"/>
        </w:rPr>
        <w:t>This template should be sent via email with the following header:</w:t>
      </w:r>
    </w:p>
    <w:p w14:paraId="0C1C0D22" w14:textId="3DFFF16B" w:rsidR="009D2865" w:rsidRPr="009D2865" w:rsidRDefault="009D2865" w:rsidP="009D2865">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i/>
          <w:iCs/>
        </w:rPr>
      </w:pPr>
      <w:r w:rsidRPr="009D2865">
        <w:rPr>
          <w:rFonts w:ascii="Times New Roman" w:hAnsi="Times New Roman" w:cs="Times New Roman"/>
          <w:b/>
          <w:i/>
          <w:iCs/>
        </w:rPr>
        <w:t>COVID-</w:t>
      </w:r>
      <w:proofErr w:type="gramStart"/>
      <w:r w:rsidRPr="009D2865">
        <w:rPr>
          <w:rFonts w:ascii="Times New Roman" w:hAnsi="Times New Roman" w:cs="Times New Roman"/>
          <w:b/>
          <w:i/>
          <w:iCs/>
        </w:rPr>
        <w:t>19,  ECMP</w:t>
      </w:r>
      <w:proofErr w:type="gramEnd"/>
      <w:r w:rsidRPr="009D2865">
        <w:rPr>
          <w:rFonts w:ascii="Times New Roman" w:hAnsi="Times New Roman" w:cs="Times New Roman"/>
          <w:b/>
          <w:i/>
          <w:iCs/>
        </w:rPr>
        <w:t xml:space="preserve"> Step 3- Notification of implementation</w:t>
      </w:r>
      <w:r w:rsidRPr="009D2865">
        <w:rPr>
          <w:rFonts w:ascii="Times New Roman" w:hAnsi="Times New Roman" w:cs="Times New Roman"/>
          <w:i/>
          <w:iCs/>
        </w:rPr>
        <w:t xml:space="preserve"> procedure number (e.g. NL/H/</w:t>
      </w:r>
      <w:proofErr w:type="spellStart"/>
      <w:r w:rsidRPr="009D2865">
        <w:rPr>
          <w:rFonts w:ascii="Times New Roman" w:hAnsi="Times New Roman" w:cs="Times New Roman"/>
          <w:i/>
          <w:iCs/>
        </w:rPr>
        <w:t>nnnn</w:t>
      </w:r>
      <w:proofErr w:type="spellEnd"/>
      <w:r w:rsidRPr="009D2865">
        <w:rPr>
          <w:rFonts w:ascii="Times New Roman" w:hAnsi="Times New Roman" w:cs="Times New Roman"/>
          <w:i/>
          <w:iCs/>
        </w:rPr>
        <w:t>/001)</w:t>
      </w:r>
    </w:p>
    <w:p w14:paraId="0B3B3742" w14:textId="22355228" w:rsidR="006259D9" w:rsidRDefault="006259D9" w:rsidP="00C83907">
      <w:pPr>
        <w:spacing w:after="0"/>
        <w:jc w:val="both"/>
        <w:rPr>
          <w:rFonts w:ascii="Times New Roman" w:hAnsi="Times New Roman" w:cs="Times New Roman"/>
        </w:rPr>
      </w:pPr>
    </w:p>
    <w:p w14:paraId="2163345A" w14:textId="26EDC8C0" w:rsidR="00614FE0" w:rsidRPr="003E6617" w:rsidRDefault="00614FE0" w:rsidP="00C83907">
      <w:pPr>
        <w:spacing w:after="0"/>
        <w:jc w:val="both"/>
        <w:rPr>
          <w:rFonts w:ascii="Times New Roman" w:hAnsi="Times New Roman" w:cs="Times New Roman"/>
        </w:rPr>
      </w:pPr>
      <w:r w:rsidRPr="003E6617">
        <w:rPr>
          <w:rFonts w:ascii="Times New Roman" w:hAnsi="Times New Roman" w:cs="Times New Roman"/>
        </w:rPr>
        <w:t>Applicant&gt;</w:t>
      </w:r>
    </w:p>
    <w:p w14:paraId="75DC1451" w14:textId="77777777" w:rsidR="00614FE0" w:rsidRPr="003E6617" w:rsidRDefault="00614FE0" w:rsidP="00C83907">
      <w:pPr>
        <w:spacing w:after="0"/>
        <w:jc w:val="both"/>
        <w:rPr>
          <w:rFonts w:ascii="Times New Roman" w:hAnsi="Times New Roman" w:cs="Times New Roman"/>
        </w:rPr>
      </w:pPr>
      <w:r w:rsidRPr="003E6617">
        <w:rPr>
          <w:rFonts w:ascii="Times New Roman" w:hAnsi="Times New Roman" w:cs="Times New Roman"/>
        </w:rPr>
        <w:t>&lt;Address&gt;</w:t>
      </w:r>
    </w:p>
    <w:p w14:paraId="17046D66" w14:textId="77777777" w:rsidR="00614FE0" w:rsidRPr="003E6617" w:rsidRDefault="00614FE0" w:rsidP="00C83907">
      <w:pPr>
        <w:spacing w:after="0"/>
        <w:jc w:val="both"/>
        <w:rPr>
          <w:rFonts w:ascii="Times New Roman" w:hAnsi="Times New Roman" w:cs="Times New Roman"/>
        </w:rPr>
      </w:pPr>
      <w:r w:rsidRPr="003E6617">
        <w:rPr>
          <w:rFonts w:ascii="Times New Roman" w:hAnsi="Times New Roman" w:cs="Times New Roman"/>
        </w:rPr>
        <w:t>&lt;Address&gt;</w:t>
      </w:r>
    </w:p>
    <w:p w14:paraId="1FE5B334" w14:textId="77777777" w:rsidR="00614FE0" w:rsidRPr="003E6617" w:rsidRDefault="00614FE0" w:rsidP="00C83907">
      <w:pPr>
        <w:spacing w:after="0"/>
        <w:jc w:val="both"/>
        <w:rPr>
          <w:rFonts w:ascii="Times New Roman" w:hAnsi="Times New Roman" w:cs="Times New Roman"/>
        </w:rPr>
      </w:pPr>
      <w:r w:rsidRPr="003E6617">
        <w:rPr>
          <w:rFonts w:ascii="Times New Roman" w:hAnsi="Times New Roman" w:cs="Times New Roman"/>
        </w:rPr>
        <w:t>&lt;Post code&gt; &lt;Town&gt;</w:t>
      </w:r>
    </w:p>
    <w:p w14:paraId="4A18A0DD" w14:textId="77777777" w:rsidR="00614FE0" w:rsidRPr="003E6617" w:rsidRDefault="00614FE0" w:rsidP="00C83907">
      <w:pPr>
        <w:spacing w:after="0"/>
        <w:jc w:val="both"/>
        <w:rPr>
          <w:rFonts w:ascii="Times New Roman" w:hAnsi="Times New Roman" w:cs="Times New Roman"/>
        </w:rPr>
      </w:pPr>
      <w:r w:rsidRPr="003E6617">
        <w:rPr>
          <w:rFonts w:ascii="Times New Roman" w:hAnsi="Times New Roman" w:cs="Times New Roman"/>
        </w:rPr>
        <w:t>&lt;Country&gt;</w:t>
      </w:r>
    </w:p>
    <w:p w14:paraId="0B9F778E" w14:textId="77777777" w:rsidR="00614FE0" w:rsidRPr="003E6617" w:rsidRDefault="00614FE0" w:rsidP="00C83907">
      <w:pPr>
        <w:spacing w:after="0"/>
        <w:jc w:val="both"/>
        <w:rPr>
          <w:rFonts w:ascii="Times New Roman" w:hAnsi="Times New Roman" w:cs="Times New Roman"/>
        </w:rPr>
      </w:pPr>
      <w:bookmarkStart w:id="0" w:name="_GoBack"/>
      <w:bookmarkEnd w:id="0"/>
    </w:p>
    <w:p w14:paraId="7FBA40D9" w14:textId="77777777" w:rsidR="00614FE0" w:rsidRPr="003E6617" w:rsidRDefault="00614FE0" w:rsidP="00C83907">
      <w:pPr>
        <w:spacing w:after="0"/>
        <w:jc w:val="both"/>
        <w:rPr>
          <w:rFonts w:ascii="Times New Roman" w:hAnsi="Times New Roman" w:cs="Times New Roman"/>
        </w:rPr>
      </w:pPr>
      <w:r w:rsidRPr="003E6617">
        <w:rPr>
          <w:rFonts w:ascii="Times New Roman" w:hAnsi="Times New Roman" w:cs="Times New Roman"/>
        </w:rPr>
        <w:t>&lt;Date&gt;</w:t>
      </w:r>
    </w:p>
    <w:p w14:paraId="792FA6D9" w14:textId="79C399B8" w:rsidR="00614FE0" w:rsidRPr="003E6617" w:rsidRDefault="00614FE0" w:rsidP="00C83907">
      <w:pPr>
        <w:spacing w:after="0"/>
        <w:jc w:val="both"/>
        <w:rPr>
          <w:rFonts w:ascii="Times New Roman" w:hAnsi="Times New Roman" w:cs="Times New Roman"/>
        </w:rPr>
      </w:pPr>
      <w:r w:rsidRPr="003E6617">
        <w:rPr>
          <w:rFonts w:ascii="Times New Roman" w:hAnsi="Times New Roman" w:cs="Times New Roman"/>
        </w:rPr>
        <w:t>&lt;Reference&gt;</w:t>
      </w:r>
    </w:p>
    <w:p w14:paraId="3420DAAE" w14:textId="77777777" w:rsidR="00614FE0" w:rsidRPr="003E6617" w:rsidRDefault="00614FE0" w:rsidP="00C83907">
      <w:pPr>
        <w:spacing w:after="0"/>
        <w:jc w:val="both"/>
        <w:rPr>
          <w:rFonts w:ascii="Times New Roman" w:hAnsi="Times New Roman" w:cs="Times New Roman"/>
        </w:rPr>
      </w:pPr>
    </w:p>
    <w:p w14:paraId="6B7204D3" w14:textId="77777777" w:rsidR="00614FE0" w:rsidRPr="003E6617" w:rsidRDefault="00614FE0" w:rsidP="00C83907">
      <w:pPr>
        <w:spacing w:after="0"/>
        <w:jc w:val="both"/>
        <w:rPr>
          <w:rFonts w:ascii="Times New Roman" w:hAnsi="Times New Roman" w:cs="Times New Roman"/>
        </w:rPr>
      </w:pPr>
      <w:r w:rsidRPr="003E6617">
        <w:rPr>
          <w:rFonts w:ascii="Times New Roman" w:hAnsi="Times New Roman" w:cs="Times New Roman"/>
        </w:rPr>
        <w:t>&lt;National Agency&gt;</w:t>
      </w:r>
    </w:p>
    <w:p w14:paraId="102FF4A9" w14:textId="77777777" w:rsidR="00614FE0" w:rsidRPr="003E6617" w:rsidRDefault="00614FE0" w:rsidP="00C83907">
      <w:pPr>
        <w:spacing w:after="0"/>
        <w:jc w:val="both"/>
        <w:rPr>
          <w:rFonts w:ascii="Times New Roman" w:hAnsi="Times New Roman" w:cs="Times New Roman"/>
        </w:rPr>
      </w:pPr>
      <w:r w:rsidRPr="003E6617">
        <w:rPr>
          <w:rFonts w:ascii="Times New Roman" w:hAnsi="Times New Roman" w:cs="Times New Roman"/>
        </w:rPr>
        <w:t>&lt;Address&gt;</w:t>
      </w:r>
    </w:p>
    <w:p w14:paraId="1AC9C15A" w14:textId="77777777" w:rsidR="00614FE0" w:rsidRPr="003E6617" w:rsidRDefault="00614FE0" w:rsidP="00C83907">
      <w:pPr>
        <w:spacing w:after="0"/>
        <w:jc w:val="both"/>
        <w:rPr>
          <w:rFonts w:ascii="Times New Roman" w:hAnsi="Times New Roman" w:cs="Times New Roman"/>
        </w:rPr>
      </w:pPr>
      <w:r w:rsidRPr="003E6617">
        <w:rPr>
          <w:rFonts w:ascii="Times New Roman" w:hAnsi="Times New Roman" w:cs="Times New Roman"/>
        </w:rPr>
        <w:t>&lt;Address&gt;</w:t>
      </w:r>
    </w:p>
    <w:p w14:paraId="490B57E3" w14:textId="77777777" w:rsidR="00614FE0" w:rsidRPr="003E6617" w:rsidRDefault="00614FE0" w:rsidP="00C83907">
      <w:pPr>
        <w:spacing w:after="0"/>
        <w:jc w:val="both"/>
        <w:rPr>
          <w:rFonts w:ascii="Times New Roman" w:hAnsi="Times New Roman" w:cs="Times New Roman"/>
        </w:rPr>
      </w:pPr>
      <w:r w:rsidRPr="003E6617">
        <w:rPr>
          <w:rFonts w:ascii="Times New Roman" w:hAnsi="Times New Roman" w:cs="Times New Roman"/>
        </w:rPr>
        <w:t>&lt;Post code&gt; &lt;Town&gt;</w:t>
      </w:r>
    </w:p>
    <w:p w14:paraId="53377029" w14:textId="77777777" w:rsidR="00614FE0" w:rsidRPr="003E6617" w:rsidRDefault="00614FE0" w:rsidP="00C83907">
      <w:pPr>
        <w:spacing w:after="0"/>
        <w:jc w:val="both"/>
        <w:rPr>
          <w:rFonts w:ascii="Times New Roman" w:hAnsi="Times New Roman" w:cs="Times New Roman"/>
        </w:rPr>
      </w:pPr>
      <w:r w:rsidRPr="003E6617">
        <w:rPr>
          <w:rFonts w:ascii="Times New Roman" w:hAnsi="Times New Roman" w:cs="Times New Roman"/>
        </w:rPr>
        <w:t>&lt;Country&gt;</w:t>
      </w:r>
    </w:p>
    <w:p w14:paraId="5DF35162" w14:textId="7A3AEDAC" w:rsidR="00614FE0" w:rsidRDefault="00614FE0" w:rsidP="00C83907">
      <w:pPr>
        <w:spacing w:after="0"/>
        <w:jc w:val="both"/>
        <w:rPr>
          <w:rFonts w:ascii="Times New Roman" w:hAnsi="Times New Roman" w:cs="Times New Roman"/>
        </w:rPr>
      </w:pPr>
    </w:p>
    <w:p w14:paraId="41BCC649" w14:textId="77777777" w:rsidR="00E417A0" w:rsidRPr="003E6617" w:rsidRDefault="00E417A0" w:rsidP="00C83907">
      <w:pPr>
        <w:spacing w:after="0"/>
        <w:jc w:val="both"/>
        <w:rPr>
          <w:rFonts w:ascii="Times New Roman" w:hAnsi="Times New Roman" w:cs="Times New Roman"/>
        </w:rPr>
      </w:pPr>
    </w:p>
    <w:p w14:paraId="5A86165C" w14:textId="77777777" w:rsidR="00614FE0" w:rsidRPr="003E6617" w:rsidRDefault="00614FE0" w:rsidP="00C83907">
      <w:pPr>
        <w:spacing w:after="0"/>
        <w:ind w:left="993" w:hanging="993"/>
        <w:jc w:val="both"/>
        <w:rPr>
          <w:rFonts w:ascii="Times New Roman" w:hAnsi="Times New Roman" w:cs="Times New Roman"/>
          <w:b/>
        </w:rPr>
      </w:pPr>
      <w:r w:rsidRPr="003E6617">
        <w:rPr>
          <w:rFonts w:ascii="Times New Roman" w:hAnsi="Times New Roman" w:cs="Times New Roman"/>
          <w:b/>
          <w:u w:val="single"/>
        </w:rPr>
        <w:t>Subject</w:t>
      </w:r>
      <w:r w:rsidRPr="003E6617">
        <w:rPr>
          <w:rFonts w:ascii="Times New Roman" w:hAnsi="Times New Roman" w:cs="Times New Roman"/>
          <w:b/>
        </w:rPr>
        <w:t>:</w:t>
      </w:r>
      <w:r w:rsidRPr="003E6617">
        <w:rPr>
          <w:rFonts w:ascii="Times New Roman" w:hAnsi="Times New Roman" w:cs="Times New Roman"/>
          <w:b/>
        </w:rPr>
        <w:tab/>
        <w:t xml:space="preserve">Notification of implementation for a Covid-19 emergency change management process (ECMP) </w:t>
      </w:r>
    </w:p>
    <w:p w14:paraId="6514A7A1" w14:textId="77777777" w:rsidR="00614FE0" w:rsidRPr="003E6617" w:rsidRDefault="00614FE0" w:rsidP="00C83907">
      <w:pPr>
        <w:spacing w:after="0"/>
        <w:jc w:val="both"/>
        <w:rPr>
          <w:rFonts w:ascii="Times New Roman" w:hAnsi="Times New Roman" w:cs="Times New Roman"/>
        </w:rPr>
      </w:pPr>
    </w:p>
    <w:p w14:paraId="2B73CA30" w14:textId="020FC074" w:rsidR="00614FE0" w:rsidRDefault="00614FE0" w:rsidP="00C83907">
      <w:pPr>
        <w:spacing w:after="0"/>
        <w:jc w:val="both"/>
        <w:rPr>
          <w:rFonts w:ascii="Times New Roman" w:hAnsi="Times New Roman" w:cs="Times New Roman"/>
        </w:rPr>
      </w:pPr>
      <w:r w:rsidRPr="003E6617">
        <w:rPr>
          <w:rFonts w:ascii="Times New Roman" w:hAnsi="Times New Roman" w:cs="Times New Roman"/>
        </w:rPr>
        <w:t>Dear Sirs,</w:t>
      </w:r>
    </w:p>
    <w:p w14:paraId="3156E521" w14:textId="77777777" w:rsidR="00E417A0" w:rsidRPr="003E6617" w:rsidRDefault="00E417A0" w:rsidP="00C83907">
      <w:pPr>
        <w:spacing w:after="0"/>
        <w:jc w:val="both"/>
        <w:rPr>
          <w:rFonts w:ascii="Times New Roman" w:hAnsi="Times New Roman" w:cs="Times New Roman"/>
        </w:rPr>
      </w:pPr>
    </w:p>
    <w:p w14:paraId="14205B26" w14:textId="6DA0E54D" w:rsidR="0022618D" w:rsidRDefault="00614FE0" w:rsidP="00C83907">
      <w:pPr>
        <w:spacing w:after="0"/>
        <w:jc w:val="both"/>
        <w:rPr>
          <w:rFonts w:ascii="Times New Roman" w:hAnsi="Times New Roman" w:cs="Times New Roman"/>
        </w:rPr>
      </w:pPr>
      <w:r w:rsidRPr="003E6617">
        <w:rPr>
          <w:rFonts w:ascii="Times New Roman" w:hAnsi="Times New Roman" w:cs="Times New Roman"/>
        </w:rPr>
        <w:t>We wish to in</w:t>
      </w:r>
      <w:r w:rsidR="0022618D" w:rsidRPr="003E6617">
        <w:rPr>
          <w:rFonts w:ascii="Times New Roman" w:hAnsi="Times New Roman" w:cs="Times New Roman"/>
        </w:rPr>
        <w:t>form you of implementation of a</w:t>
      </w:r>
      <w:r w:rsidRPr="003E6617">
        <w:rPr>
          <w:rFonts w:ascii="Times New Roman" w:hAnsi="Times New Roman" w:cs="Times New Roman"/>
        </w:rPr>
        <w:t xml:space="preserve"> change for </w:t>
      </w:r>
      <w:r w:rsidR="0022618D" w:rsidRPr="003E6617">
        <w:rPr>
          <w:rFonts w:ascii="Times New Roman" w:hAnsi="Times New Roman" w:cs="Times New Roman"/>
        </w:rPr>
        <w:t xml:space="preserve">the below referenced product(s) </w:t>
      </w:r>
      <w:r w:rsidR="000E557F" w:rsidRPr="003E6617">
        <w:rPr>
          <w:rFonts w:ascii="Times New Roman" w:hAnsi="Times New Roman" w:cs="Times New Roman"/>
        </w:rPr>
        <w:t xml:space="preserve">on this </w:t>
      </w:r>
      <w:proofErr w:type="gramStart"/>
      <w:r w:rsidR="000E557F" w:rsidRPr="003E6617">
        <w:rPr>
          <w:rFonts w:ascii="Times New Roman" w:hAnsi="Times New Roman" w:cs="Times New Roman"/>
        </w:rPr>
        <w:t>date:_</w:t>
      </w:r>
      <w:proofErr w:type="gramEnd"/>
      <w:r w:rsidR="000E557F" w:rsidRPr="003E6617">
        <w:rPr>
          <w:rFonts w:ascii="Times New Roman" w:hAnsi="Times New Roman" w:cs="Times New Roman"/>
        </w:rPr>
        <w:t>______________ [add date of implementation]</w:t>
      </w:r>
      <w:r w:rsidR="0022618D" w:rsidRPr="003E6617">
        <w:rPr>
          <w:rFonts w:ascii="Times New Roman" w:hAnsi="Times New Roman" w:cs="Times New Roman"/>
          <w:u w:val="single"/>
        </w:rPr>
        <w:t xml:space="preserve"> </w:t>
      </w:r>
      <w:r w:rsidR="000A56F7" w:rsidRPr="003E6617">
        <w:rPr>
          <w:rFonts w:ascii="Times New Roman" w:hAnsi="Times New Roman" w:cs="Times New Roman"/>
        </w:rPr>
        <w:t>under the previously agreed ECMP.</w:t>
      </w:r>
    </w:p>
    <w:p w14:paraId="5089A24C" w14:textId="77777777" w:rsidR="00E417A0" w:rsidRPr="003E6617" w:rsidRDefault="00E417A0" w:rsidP="00C83907">
      <w:pPr>
        <w:spacing w:after="0"/>
        <w:jc w:val="both"/>
        <w:rPr>
          <w:rFonts w:ascii="Times New Roman" w:hAnsi="Times New Roman" w:cs="Times New Roman"/>
          <w:u w:val="single"/>
        </w:rPr>
      </w:pPr>
    </w:p>
    <w:p w14:paraId="38556DC3" w14:textId="77777777" w:rsidR="0022618D" w:rsidRPr="003E6617" w:rsidRDefault="0022618D" w:rsidP="00C83907">
      <w:pPr>
        <w:spacing w:after="0"/>
        <w:jc w:val="both"/>
        <w:rPr>
          <w:rFonts w:ascii="Times New Roman" w:hAnsi="Times New Roman" w:cs="Times New Roman"/>
          <w:u w:val="single"/>
        </w:rPr>
      </w:pPr>
      <w:r w:rsidRPr="003E6617">
        <w:rPr>
          <w:rFonts w:ascii="Times New Roman" w:hAnsi="Times New Roman" w:cs="Times New Roman"/>
          <w:u w:val="single"/>
        </w:rPr>
        <w:t>The details are as follows:</w:t>
      </w:r>
    </w:p>
    <w:p w14:paraId="4060AB14" w14:textId="77777777" w:rsidR="0022618D" w:rsidRPr="003E6617" w:rsidRDefault="0022618D" w:rsidP="00C83907">
      <w:pPr>
        <w:tabs>
          <w:tab w:val="left" w:pos="3402"/>
          <w:tab w:val="left" w:pos="4820"/>
          <w:tab w:val="right" w:leader="dot" w:pos="9639"/>
        </w:tabs>
        <w:spacing w:after="0"/>
        <w:ind w:left="142" w:hanging="142"/>
        <w:jc w:val="both"/>
        <w:rPr>
          <w:rFonts w:ascii="Times New Roman" w:hAnsi="Times New Roman" w:cs="Times New Roman"/>
          <w:b/>
        </w:rPr>
      </w:pPr>
      <w:r w:rsidRPr="003E6617">
        <w:rPr>
          <w:rFonts w:ascii="Times New Roman" w:hAnsi="Times New Roman" w:cs="Times New Roman"/>
          <w:b/>
        </w:rPr>
        <w:t xml:space="preserve">Name of the medicinal product(s) (in the RMS): </w:t>
      </w:r>
      <w:r w:rsidRPr="003E6617">
        <w:rPr>
          <w:rFonts w:ascii="Times New Roman" w:hAnsi="Times New Roman" w:cs="Times New Roman"/>
          <w:b/>
        </w:rPr>
        <w:tab/>
      </w:r>
      <w:r w:rsidRPr="003E6617">
        <w:rPr>
          <w:rFonts w:ascii="Times New Roman" w:hAnsi="Times New Roman" w:cs="Times New Roman"/>
        </w:rPr>
        <w:fldChar w:fldCharType="begin">
          <w:ffData>
            <w:name w:val="Text5"/>
            <w:enabled/>
            <w:calcOnExit w:val="0"/>
            <w:textInput/>
          </w:ffData>
        </w:fldChar>
      </w:r>
      <w:r w:rsidRPr="003E6617">
        <w:rPr>
          <w:rFonts w:ascii="Times New Roman" w:hAnsi="Times New Roman" w:cs="Times New Roman"/>
        </w:rPr>
        <w:instrText xml:space="preserve"> FORMTEXT </w:instrText>
      </w:r>
      <w:r w:rsidRPr="003E6617">
        <w:rPr>
          <w:rFonts w:ascii="Times New Roman" w:hAnsi="Times New Roman" w:cs="Times New Roman"/>
        </w:rPr>
      </w:r>
      <w:r w:rsidRPr="003E6617">
        <w:rPr>
          <w:rFonts w:ascii="Times New Roman" w:hAnsi="Times New Roman" w:cs="Times New Roman"/>
        </w:rPr>
        <w:fldChar w:fldCharType="separate"/>
      </w:r>
      <w:r w:rsidRPr="003E6617">
        <w:rPr>
          <w:rFonts w:ascii="Times New Roman" w:hAnsi="Times New Roman" w:cs="Times New Roman"/>
          <w:noProof/>
        </w:rPr>
        <w:t> </w:t>
      </w:r>
      <w:r w:rsidRPr="003E6617">
        <w:rPr>
          <w:rFonts w:ascii="Times New Roman" w:hAnsi="Times New Roman" w:cs="Times New Roman"/>
          <w:noProof/>
        </w:rPr>
        <w:t> </w:t>
      </w:r>
      <w:r w:rsidRPr="003E6617">
        <w:rPr>
          <w:rFonts w:ascii="Times New Roman" w:hAnsi="Times New Roman" w:cs="Times New Roman"/>
          <w:noProof/>
        </w:rPr>
        <w:t> </w:t>
      </w:r>
      <w:r w:rsidRPr="003E6617">
        <w:rPr>
          <w:rFonts w:ascii="Times New Roman" w:hAnsi="Times New Roman" w:cs="Times New Roman"/>
          <w:noProof/>
        </w:rPr>
        <w:t> </w:t>
      </w:r>
      <w:r w:rsidRPr="003E6617">
        <w:rPr>
          <w:rFonts w:ascii="Times New Roman" w:hAnsi="Times New Roman" w:cs="Times New Roman"/>
          <w:noProof/>
        </w:rPr>
        <w:t> </w:t>
      </w:r>
      <w:r w:rsidRPr="003E6617">
        <w:rPr>
          <w:rFonts w:ascii="Times New Roman" w:hAnsi="Times New Roman" w:cs="Times New Roman"/>
        </w:rPr>
        <w:fldChar w:fldCharType="end"/>
      </w:r>
    </w:p>
    <w:p w14:paraId="579004EB" w14:textId="77777777" w:rsidR="0022618D" w:rsidRPr="003E6617" w:rsidRDefault="0022618D" w:rsidP="00C83907">
      <w:pPr>
        <w:tabs>
          <w:tab w:val="left" w:pos="3402"/>
          <w:tab w:val="left" w:pos="4820"/>
          <w:tab w:val="right" w:leader="dot" w:pos="9639"/>
        </w:tabs>
        <w:spacing w:after="0"/>
        <w:ind w:left="142" w:hanging="142"/>
        <w:jc w:val="both"/>
        <w:rPr>
          <w:rFonts w:ascii="Times New Roman" w:hAnsi="Times New Roman" w:cs="Times New Roman"/>
          <w:b/>
        </w:rPr>
      </w:pPr>
      <w:r w:rsidRPr="003E6617">
        <w:rPr>
          <w:rFonts w:ascii="Times New Roman" w:hAnsi="Times New Roman" w:cs="Times New Roman"/>
          <w:b/>
        </w:rPr>
        <w:t>Pharmaceutical form(s) and strength(s):</w:t>
      </w:r>
      <w:r w:rsidRPr="003E6617">
        <w:rPr>
          <w:rFonts w:ascii="Times New Roman" w:hAnsi="Times New Roman" w:cs="Times New Roman"/>
        </w:rPr>
        <w:t xml:space="preserve"> </w:t>
      </w:r>
      <w:r w:rsidRPr="003E6617">
        <w:rPr>
          <w:rFonts w:ascii="Times New Roman" w:hAnsi="Times New Roman" w:cs="Times New Roman"/>
        </w:rPr>
        <w:tab/>
      </w:r>
      <w:r w:rsidRPr="003E6617">
        <w:rPr>
          <w:rFonts w:ascii="Times New Roman" w:hAnsi="Times New Roman" w:cs="Times New Roman"/>
        </w:rPr>
        <w:fldChar w:fldCharType="begin">
          <w:ffData>
            <w:name w:val="Text5"/>
            <w:enabled/>
            <w:calcOnExit w:val="0"/>
            <w:textInput/>
          </w:ffData>
        </w:fldChar>
      </w:r>
      <w:r w:rsidRPr="003E6617">
        <w:rPr>
          <w:rFonts w:ascii="Times New Roman" w:hAnsi="Times New Roman" w:cs="Times New Roman"/>
        </w:rPr>
        <w:instrText xml:space="preserve"> FORMTEXT </w:instrText>
      </w:r>
      <w:r w:rsidRPr="003E6617">
        <w:rPr>
          <w:rFonts w:ascii="Times New Roman" w:hAnsi="Times New Roman" w:cs="Times New Roman"/>
        </w:rPr>
      </w:r>
      <w:r w:rsidRPr="003E6617">
        <w:rPr>
          <w:rFonts w:ascii="Times New Roman" w:hAnsi="Times New Roman" w:cs="Times New Roman"/>
        </w:rPr>
        <w:fldChar w:fldCharType="separate"/>
      </w:r>
      <w:r w:rsidRPr="003E6617">
        <w:rPr>
          <w:rFonts w:ascii="Times New Roman" w:hAnsi="Times New Roman" w:cs="Times New Roman"/>
          <w:noProof/>
        </w:rPr>
        <w:t> </w:t>
      </w:r>
      <w:r w:rsidRPr="003E6617">
        <w:rPr>
          <w:rFonts w:ascii="Times New Roman" w:hAnsi="Times New Roman" w:cs="Times New Roman"/>
          <w:noProof/>
        </w:rPr>
        <w:t> </w:t>
      </w:r>
      <w:r w:rsidRPr="003E6617">
        <w:rPr>
          <w:rFonts w:ascii="Times New Roman" w:hAnsi="Times New Roman" w:cs="Times New Roman"/>
          <w:noProof/>
        </w:rPr>
        <w:t> </w:t>
      </w:r>
      <w:r w:rsidRPr="003E6617">
        <w:rPr>
          <w:rFonts w:ascii="Times New Roman" w:hAnsi="Times New Roman" w:cs="Times New Roman"/>
          <w:noProof/>
        </w:rPr>
        <w:t> </w:t>
      </w:r>
      <w:r w:rsidRPr="003E6617">
        <w:rPr>
          <w:rFonts w:ascii="Times New Roman" w:hAnsi="Times New Roman" w:cs="Times New Roman"/>
          <w:noProof/>
        </w:rPr>
        <w:t> </w:t>
      </w:r>
      <w:r w:rsidRPr="003E6617">
        <w:rPr>
          <w:rFonts w:ascii="Times New Roman" w:hAnsi="Times New Roman" w:cs="Times New Roman"/>
        </w:rPr>
        <w:fldChar w:fldCharType="end"/>
      </w:r>
    </w:p>
    <w:p w14:paraId="4B197F5E" w14:textId="77777777" w:rsidR="0022618D" w:rsidRPr="003E6617" w:rsidRDefault="0022618D" w:rsidP="00C83907">
      <w:pPr>
        <w:tabs>
          <w:tab w:val="left" w:pos="3402"/>
          <w:tab w:val="left" w:pos="4820"/>
          <w:tab w:val="right" w:leader="dot" w:pos="9639"/>
        </w:tabs>
        <w:spacing w:after="0"/>
        <w:ind w:left="142" w:hanging="142"/>
        <w:jc w:val="both"/>
        <w:rPr>
          <w:rFonts w:ascii="Times New Roman" w:hAnsi="Times New Roman" w:cs="Times New Roman"/>
        </w:rPr>
      </w:pPr>
      <w:r w:rsidRPr="003E6617">
        <w:rPr>
          <w:rFonts w:ascii="Times New Roman" w:hAnsi="Times New Roman" w:cs="Times New Roman"/>
          <w:b/>
        </w:rPr>
        <w:t>INN/active substance(s):</w:t>
      </w:r>
      <w:r w:rsidRPr="003E6617">
        <w:rPr>
          <w:rFonts w:ascii="Times New Roman" w:hAnsi="Times New Roman" w:cs="Times New Roman"/>
        </w:rPr>
        <w:t xml:space="preserve"> </w:t>
      </w:r>
      <w:r w:rsidRPr="003E6617">
        <w:rPr>
          <w:rFonts w:ascii="Times New Roman" w:hAnsi="Times New Roman" w:cs="Times New Roman"/>
        </w:rPr>
        <w:tab/>
      </w:r>
      <w:r w:rsidRPr="003E6617">
        <w:rPr>
          <w:rFonts w:ascii="Times New Roman" w:hAnsi="Times New Roman" w:cs="Times New Roman"/>
        </w:rPr>
        <w:tab/>
      </w:r>
      <w:r w:rsidRPr="003E6617">
        <w:rPr>
          <w:rFonts w:ascii="Times New Roman" w:hAnsi="Times New Roman" w:cs="Times New Roman"/>
        </w:rPr>
        <w:fldChar w:fldCharType="begin">
          <w:ffData>
            <w:name w:val="Text5"/>
            <w:enabled/>
            <w:calcOnExit w:val="0"/>
            <w:textInput/>
          </w:ffData>
        </w:fldChar>
      </w:r>
      <w:r w:rsidRPr="003E6617">
        <w:rPr>
          <w:rFonts w:ascii="Times New Roman" w:hAnsi="Times New Roman" w:cs="Times New Roman"/>
        </w:rPr>
        <w:instrText xml:space="preserve"> FORMTEXT </w:instrText>
      </w:r>
      <w:r w:rsidRPr="003E6617">
        <w:rPr>
          <w:rFonts w:ascii="Times New Roman" w:hAnsi="Times New Roman" w:cs="Times New Roman"/>
        </w:rPr>
      </w:r>
      <w:r w:rsidRPr="003E6617">
        <w:rPr>
          <w:rFonts w:ascii="Times New Roman" w:hAnsi="Times New Roman" w:cs="Times New Roman"/>
        </w:rPr>
        <w:fldChar w:fldCharType="separate"/>
      </w:r>
      <w:r w:rsidRPr="003E6617">
        <w:rPr>
          <w:rFonts w:ascii="Times New Roman" w:hAnsi="Times New Roman" w:cs="Times New Roman"/>
          <w:noProof/>
        </w:rPr>
        <w:t> </w:t>
      </w:r>
      <w:r w:rsidRPr="003E6617">
        <w:rPr>
          <w:rFonts w:ascii="Times New Roman" w:hAnsi="Times New Roman" w:cs="Times New Roman"/>
          <w:noProof/>
        </w:rPr>
        <w:t> </w:t>
      </w:r>
      <w:r w:rsidRPr="003E6617">
        <w:rPr>
          <w:rFonts w:ascii="Times New Roman" w:hAnsi="Times New Roman" w:cs="Times New Roman"/>
          <w:noProof/>
        </w:rPr>
        <w:t> </w:t>
      </w:r>
      <w:r w:rsidRPr="003E6617">
        <w:rPr>
          <w:rFonts w:ascii="Times New Roman" w:hAnsi="Times New Roman" w:cs="Times New Roman"/>
          <w:noProof/>
        </w:rPr>
        <w:t> </w:t>
      </w:r>
      <w:r w:rsidRPr="003E6617">
        <w:rPr>
          <w:rFonts w:ascii="Times New Roman" w:hAnsi="Times New Roman" w:cs="Times New Roman"/>
          <w:noProof/>
        </w:rPr>
        <w:t> </w:t>
      </w:r>
      <w:r w:rsidRPr="003E6617">
        <w:rPr>
          <w:rFonts w:ascii="Times New Roman" w:hAnsi="Times New Roman" w:cs="Times New Roman"/>
        </w:rPr>
        <w:fldChar w:fldCharType="end"/>
      </w:r>
    </w:p>
    <w:p w14:paraId="2C380461" w14:textId="77777777" w:rsidR="0022618D" w:rsidRPr="003E6617" w:rsidRDefault="0022618D" w:rsidP="00C83907">
      <w:pPr>
        <w:tabs>
          <w:tab w:val="left" w:pos="3402"/>
          <w:tab w:val="left" w:pos="4820"/>
          <w:tab w:val="right" w:leader="dot" w:pos="9639"/>
        </w:tabs>
        <w:spacing w:after="0"/>
        <w:ind w:left="142" w:hanging="142"/>
        <w:jc w:val="both"/>
        <w:rPr>
          <w:rFonts w:ascii="Times New Roman" w:hAnsi="Times New Roman" w:cs="Times New Roman"/>
          <w:b/>
        </w:rPr>
      </w:pPr>
      <w:r w:rsidRPr="003E6617">
        <w:rPr>
          <w:rFonts w:ascii="Times New Roman" w:hAnsi="Times New Roman" w:cs="Times New Roman"/>
          <w:b/>
        </w:rPr>
        <w:t>ATC Code(s):</w:t>
      </w:r>
      <w:r w:rsidRPr="003E6617">
        <w:rPr>
          <w:rFonts w:ascii="Times New Roman" w:hAnsi="Times New Roman" w:cs="Times New Roman"/>
        </w:rPr>
        <w:t xml:space="preserve"> </w:t>
      </w:r>
      <w:r w:rsidRPr="003E6617">
        <w:rPr>
          <w:rFonts w:ascii="Times New Roman" w:hAnsi="Times New Roman" w:cs="Times New Roman"/>
        </w:rPr>
        <w:tab/>
      </w:r>
      <w:r w:rsidRPr="003E6617">
        <w:rPr>
          <w:rFonts w:ascii="Times New Roman" w:hAnsi="Times New Roman" w:cs="Times New Roman"/>
        </w:rPr>
        <w:tab/>
      </w:r>
      <w:bookmarkStart w:id="1" w:name="_Hlk45110696"/>
      <w:r w:rsidRPr="003E6617">
        <w:rPr>
          <w:rFonts w:ascii="Times New Roman" w:hAnsi="Times New Roman" w:cs="Times New Roman"/>
        </w:rPr>
        <w:fldChar w:fldCharType="begin">
          <w:ffData>
            <w:name w:val="Text5"/>
            <w:enabled/>
            <w:calcOnExit w:val="0"/>
            <w:textInput/>
          </w:ffData>
        </w:fldChar>
      </w:r>
      <w:r w:rsidRPr="003E6617">
        <w:rPr>
          <w:rFonts w:ascii="Times New Roman" w:hAnsi="Times New Roman" w:cs="Times New Roman"/>
        </w:rPr>
        <w:instrText xml:space="preserve"> FORMTEXT </w:instrText>
      </w:r>
      <w:r w:rsidRPr="003E6617">
        <w:rPr>
          <w:rFonts w:ascii="Times New Roman" w:hAnsi="Times New Roman" w:cs="Times New Roman"/>
        </w:rPr>
      </w:r>
      <w:r w:rsidRPr="003E6617">
        <w:rPr>
          <w:rFonts w:ascii="Times New Roman" w:hAnsi="Times New Roman" w:cs="Times New Roman"/>
        </w:rPr>
        <w:fldChar w:fldCharType="separate"/>
      </w:r>
      <w:r w:rsidRPr="003E6617">
        <w:rPr>
          <w:rFonts w:ascii="Times New Roman" w:hAnsi="Times New Roman" w:cs="Times New Roman"/>
          <w:noProof/>
        </w:rPr>
        <w:t> </w:t>
      </w:r>
      <w:r w:rsidRPr="003E6617">
        <w:rPr>
          <w:rFonts w:ascii="Times New Roman" w:hAnsi="Times New Roman" w:cs="Times New Roman"/>
          <w:noProof/>
        </w:rPr>
        <w:t> </w:t>
      </w:r>
      <w:r w:rsidRPr="003E6617">
        <w:rPr>
          <w:rFonts w:ascii="Times New Roman" w:hAnsi="Times New Roman" w:cs="Times New Roman"/>
          <w:noProof/>
        </w:rPr>
        <w:t> </w:t>
      </w:r>
      <w:r w:rsidRPr="003E6617">
        <w:rPr>
          <w:rFonts w:ascii="Times New Roman" w:hAnsi="Times New Roman" w:cs="Times New Roman"/>
          <w:noProof/>
        </w:rPr>
        <w:t> </w:t>
      </w:r>
      <w:r w:rsidRPr="003E6617">
        <w:rPr>
          <w:rFonts w:ascii="Times New Roman" w:hAnsi="Times New Roman" w:cs="Times New Roman"/>
          <w:noProof/>
        </w:rPr>
        <w:t> </w:t>
      </w:r>
      <w:r w:rsidRPr="003E6617">
        <w:rPr>
          <w:rFonts w:ascii="Times New Roman" w:hAnsi="Times New Roman" w:cs="Times New Roman"/>
        </w:rPr>
        <w:fldChar w:fldCharType="end"/>
      </w:r>
      <w:bookmarkEnd w:id="1"/>
    </w:p>
    <w:p w14:paraId="7C0CBECC" w14:textId="70824A88" w:rsidR="0022618D" w:rsidRPr="003E6617" w:rsidRDefault="0022618D" w:rsidP="00C83907">
      <w:pPr>
        <w:tabs>
          <w:tab w:val="left" w:pos="3402"/>
          <w:tab w:val="left" w:pos="4820"/>
          <w:tab w:val="right" w:leader="dot" w:pos="9639"/>
        </w:tabs>
        <w:spacing w:after="0"/>
        <w:ind w:left="142" w:hanging="142"/>
        <w:jc w:val="both"/>
        <w:rPr>
          <w:rFonts w:ascii="Times New Roman" w:hAnsi="Times New Roman" w:cs="Times New Roman"/>
          <w:b/>
        </w:rPr>
      </w:pPr>
      <w:r w:rsidRPr="003E6617">
        <w:rPr>
          <w:rFonts w:ascii="Times New Roman" w:hAnsi="Times New Roman" w:cs="Times New Roman"/>
          <w:b/>
        </w:rPr>
        <w:t>EU Procedure Number (</w:t>
      </w:r>
      <w:r w:rsidRPr="003E6617">
        <w:rPr>
          <w:rFonts w:ascii="Times New Roman" w:hAnsi="Times New Roman" w:cs="Times New Roman"/>
          <w:b/>
          <w:i/>
        </w:rPr>
        <w:t xml:space="preserve">where applicable): </w:t>
      </w:r>
      <w:r w:rsidR="003D6F93">
        <w:rPr>
          <w:rFonts w:ascii="Times New Roman" w:hAnsi="Times New Roman" w:cs="Times New Roman"/>
          <w:b/>
          <w:i/>
        </w:rPr>
        <w:tab/>
      </w:r>
      <w:r w:rsidR="003D6F93" w:rsidRPr="003E6617">
        <w:rPr>
          <w:rFonts w:ascii="Times New Roman" w:hAnsi="Times New Roman" w:cs="Times New Roman"/>
        </w:rPr>
        <w:fldChar w:fldCharType="begin">
          <w:ffData>
            <w:name w:val="Text5"/>
            <w:enabled/>
            <w:calcOnExit w:val="0"/>
            <w:textInput/>
          </w:ffData>
        </w:fldChar>
      </w:r>
      <w:r w:rsidR="003D6F93" w:rsidRPr="003E6617">
        <w:rPr>
          <w:rFonts w:ascii="Times New Roman" w:hAnsi="Times New Roman" w:cs="Times New Roman"/>
        </w:rPr>
        <w:instrText xml:space="preserve"> FORMTEXT </w:instrText>
      </w:r>
      <w:r w:rsidR="003D6F93" w:rsidRPr="003E6617">
        <w:rPr>
          <w:rFonts w:ascii="Times New Roman" w:hAnsi="Times New Roman" w:cs="Times New Roman"/>
        </w:rPr>
      </w:r>
      <w:r w:rsidR="003D6F93" w:rsidRPr="003E6617">
        <w:rPr>
          <w:rFonts w:ascii="Times New Roman" w:hAnsi="Times New Roman" w:cs="Times New Roman"/>
        </w:rPr>
        <w:fldChar w:fldCharType="separate"/>
      </w:r>
      <w:r w:rsidR="003D6F93" w:rsidRPr="003E6617">
        <w:rPr>
          <w:rFonts w:ascii="Times New Roman" w:hAnsi="Times New Roman" w:cs="Times New Roman"/>
          <w:noProof/>
        </w:rPr>
        <w:t> </w:t>
      </w:r>
      <w:r w:rsidR="003D6F93" w:rsidRPr="003E6617">
        <w:rPr>
          <w:rFonts w:ascii="Times New Roman" w:hAnsi="Times New Roman" w:cs="Times New Roman"/>
          <w:noProof/>
        </w:rPr>
        <w:t> </w:t>
      </w:r>
      <w:r w:rsidR="003D6F93" w:rsidRPr="003E6617">
        <w:rPr>
          <w:rFonts w:ascii="Times New Roman" w:hAnsi="Times New Roman" w:cs="Times New Roman"/>
          <w:noProof/>
        </w:rPr>
        <w:t> </w:t>
      </w:r>
      <w:r w:rsidR="003D6F93" w:rsidRPr="003E6617">
        <w:rPr>
          <w:rFonts w:ascii="Times New Roman" w:hAnsi="Times New Roman" w:cs="Times New Roman"/>
          <w:noProof/>
        </w:rPr>
        <w:t> </w:t>
      </w:r>
      <w:r w:rsidR="003D6F93" w:rsidRPr="003E6617">
        <w:rPr>
          <w:rFonts w:ascii="Times New Roman" w:hAnsi="Times New Roman" w:cs="Times New Roman"/>
          <w:noProof/>
        </w:rPr>
        <w:t> </w:t>
      </w:r>
      <w:r w:rsidR="003D6F93" w:rsidRPr="003E6617">
        <w:rPr>
          <w:rFonts w:ascii="Times New Roman" w:hAnsi="Times New Roman" w:cs="Times New Roman"/>
        </w:rPr>
        <w:fldChar w:fldCharType="end"/>
      </w:r>
    </w:p>
    <w:p w14:paraId="100095D8" w14:textId="77777777" w:rsidR="0022618D" w:rsidRPr="003E6617" w:rsidRDefault="0022618D" w:rsidP="00C83907">
      <w:pPr>
        <w:tabs>
          <w:tab w:val="left" w:pos="3402"/>
          <w:tab w:val="left" w:pos="4820"/>
          <w:tab w:val="right" w:leader="dot" w:pos="9639"/>
        </w:tabs>
        <w:spacing w:after="0"/>
        <w:ind w:left="142" w:hanging="142"/>
        <w:jc w:val="both"/>
        <w:rPr>
          <w:rFonts w:ascii="Times New Roman" w:hAnsi="Times New Roman" w:cs="Times New Roman"/>
          <w:b/>
        </w:rPr>
      </w:pPr>
      <w:r w:rsidRPr="003E6617">
        <w:rPr>
          <w:rFonts w:ascii="Times New Roman" w:hAnsi="Times New Roman" w:cs="Times New Roman"/>
          <w:b/>
        </w:rPr>
        <w:t>Involved CMS’s (</w:t>
      </w:r>
      <w:r w:rsidRPr="003E6617">
        <w:rPr>
          <w:rFonts w:ascii="Times New Roman" w:hAnsi="Times New Roman" w:cs="Times New Roman"/>
          <w:b/>
          <w:i/>
        </w:rPr>
        <w:t>where applicable</w:t>
      </w:r>
      <w:r w:rsidRPr="003E6617">
        <w:rPr>
          <w:rFonts w:ascii="Times New Roman" w:hAnsi="Times New Roman" w:cs="Times New Roman"/>
          <w:b/>
        </w:rPr>
        <w:t>)</w:t>
      </w:r>
      <w:r w:rsidRPr="003E6617">
        <w:rPr>
          <w:rFonts w:ascii="Times New Roman" w:hAnsi="Times New Roman" w:cs="Times New Roman"/>
          <w:b/>
        </w:rPr>
        <w:tab/>
      </w:r>
      <w:r w:rsidRPr="003E6617">
        <w:rPr>
          <w:rFonts w:ascii="Times New Roman" w:hAnsi="Times New Roman" w:cs="Times New Roman"/>
          <w:b/>
        </w:rPr>
        <w:tab/>
      </w:r>
      <w:r w:rsidRPr="003E6617">
        <w:rPr>
          <w:rFonts w:ascii="Times New Roman" w:hAnsi="Times New Roman" w:cs="Times New Roman"/>
        </w:rPr>
        <w:fldChar w:fldCharType="begin">
          <w:ffData>
            <w:name w:val="Text5"/>
            <w:enabled/>
            <w:calcOnExit w:val="0"/>
            <w:textInput/>
          </w:ffData>
        </w:fldChar>
      </w:r>
      <w:r w:rsidRPr="003E6617">
        <w:rPr>
          <w:rFonts w:ascii="Times New Roman" w:hAnsi="Times New Roman" w:cs="Times New Roman"/>
        </w:rPr>
        <w:instrText xml:space="preserve"> FORMTEXT </w:instrText>
      </w:r>
      <w:r w:rsidRPr="003E6617">
        <w:rPr>
          <w:rFonts w:ascii="Times New Roman" w:hAnsi="Times New Roman" w:cs="Times New Roman"/>
        </w:rPr>
      </w:r>
      <w:r w:rsidRPr="003E6617">
        <w:rPr>
          <w:rFonts w:ascii="Times New Roman" w:hAnsi="Times New Roman" w:cs="Times New Roman"/>
        </w:rPr>
        <w:fldChar w:fldCharType="separate"/>
      </w:r>
      <w:r w:rsidRPr="003E6617">
        <w:rPr>
          <w:rFonts w:ascii="Times New Roman" w:hAnsi="Times New Roman" w:cs="Times New Roman"/>
          <w:noProof/>
        </w:rPr>
        <w:t> </w:t>
      </w:r>
      <w:r w:rsidRPr="003E6617">
        <w:rPr>
          <w:rFonts w:ascii="Times New Roman" w:hAnsi="Times New Roman" w:cs="Times New Roman"/>
          <w:noProof/>
        </w:rPr>
        <w:t> </w:t>
      </w:r>
      <w:r w:rsidRPr="003E6617">
        <w:rPr>
          <w:rFonts w:ascii="Times New Roman" w:hAnsi="Times New Roman" w:cs="Times New Roman"/>
          <w:noProof/>
        </w:rPr>
        <w:t> </w:t>
      </w:r>
      <w:r w:rsidRPr="003E6617">
        <w:rPr>
          <w:rFonts w:ascii="Times New Roman" w:hAnsi="Times New Roman" w:cs="Times New Roman"/>
          <w:noProof/>
        </w:rPr>
        <w:t> </w:t>
      </w:r>
      <w:r w:rsidRPr="003E6617">
        <w:rPr>
          <w:rFonts w:ascii="Times New Roman" w:hAnsi="Times New Roman" w:cs="Times New Roman"/>
          <w:noProof/>
        </w:rPr>
        <w:t> </w:t>
      </w:r>
      <w:r w:rsidRPr="003E6617">
        <w:rPr>
          <w:rFonts w:ascii="Times New Roman" w:hAnsi="Times New Roman" w:cs="Times New Roman"/>
        </w:rPr>
        <w:fldChar w:fldCharType="end"/>
      </w:r>
    </w:p>
    <w:p w14:paraId="01812B28" w14:textId="77777777" w:rsidR="00614FE0" w:rsidRPr="003E6617" w:rsidRDefault="00614FE0" w:rsidP="00C83907">
      <w:pPr>
        <w:spacing w:after="0"/>
        <w:jc w:val="both"/>
        <w:rPr>
          <w:rFonts w:ascii="Times New Roman" w:hAnsi="Times New Roman" w:cs="Times New Roman"/>
        </w:rPr>
      </w:pPr>
    </w:p>
    <w:p w14:paraId="53614D09" w14:textId="77777777" w:rsidR="00614FE0" w:rsidRPr="003E6617" w:rsidRDefault="00614FE0" w:rsidP="00C83907">
      <w:pPr>
        <w:spacing w:after="0"/>
        <w:jc w:val="both"/>
        <w:rPr>
          <w:rFonts w:ascii="Times New Roman" w:hAnsi="Times New Roman" w:cs="Times New Roman"/>
        </w:rPr>
      </w:pPr>
      <w:r w:rsidRPr="003E6617">
        <w:rPr>
          <w:rFonts w:ascii="Times New Roman" w:hAnsi="Times New Roman" w:cs="Times New Roman"/>
        </w:rPr>
        <w:t>The application of ECMP has been</w:t>
      </w:r>
      <w:r w:rsidR="00055DB0" w:rsidRPr="003E6617">
        <w:rPr>
          <w:rFonts w:ascii="Times New Roman" w:hAnsi="Times New Roman" w:cs="Times New Roman"/>
        </w:rPr>
        <w:t xml:space="preserve"> </w:t>
      </w:r>
      <w:r w:rsidRPr="003E6617">
        <w:rPr>
          <w:rFonts w:ascii="Times New Roman" w:hAnsi="Times New Roman" w:cs="Times New Roman"/>
        </w:rPr>
        <w:t xml:space="preserve">agreed by the RMS with the following </w:t>
      </w:r>
      <w:r w:rsidR="0006675E" w:rsidRPr="003E6617">
        <w:rPr>
          <w:rFonts w:ascii="Times New Roman" w:hAnsi="Times New Roman" w:cs="Times New Roman"/>
        </w:rPr>
        <w:t xml:space="preserve">RMS </w:t>
      </w:r>
      <w:r w:rsidRPr="003E6617">
        <w:rPr>
          <w:rFonts w:ascii="Times New Roman" w:hAnsi="Times New Roman" w:cs="Times New Roman"/>
        </w:rPr>
        <w:t>reference details</w:t>
      </w:r>
      <w:r w:rsidR="00C23814" w:rsidRPr="003E6617">
        <w:rPr>
          <w:rFonts w:ascii="Times New Roman" w:hAnsi="Times New Roman" w:cs="Times New Roman"/>
        </w:rPr>
        <w:t>*</w:t>
      </w:r>
      <w:r w:rsidRPr="003E6617">
        <w:rPr>
          <w:rFonts w:ascii="Times New Roman" w:hAnsi="Times New Roman" w:cs="Times New Roman"/>
        </w:rPr>
        <w:t>:</w:t>
      </w:r>
    </w:p>
    <w:p w14:paraId="56D53241" w14:textId="77777777" w:rsidR="0022618D" w:rsidRPr="003E6617" w:rsidRDefault="0006675E" w:rsidP="00C8390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3E6617">
        <w:rPr>
          <w:rFonts w:ascii="Times New Roman" w:hAnsi="Times New Roman" w:cs="Times New Roman"/>
        </w:rPr>
        <w:t xml:space="preserve">Reference </w:t>
      </w:r>
      <w:proofErr w:type="gramStart"/>
      <w:r w:rsidRPr="003E6617">
        <w:rPr>
          <w:rFonts w:ascii="Times New Roman" w:hAnsi="Times New Roman" w:cs="Times New Roman"/>
        </w:rPr>
        <w:t>number:_</w:t>
      </w:r>
      <w:proofErr w:type="gramEnd"/>
      <w:r w:rsidRPr="003E6617">
        <w:rPr>
          <w:rFonts w:ascii="Times New Roman" w:hAnsi="Times New Roman" w:cs="Times New Roman"/>
        </w:rPr>
        <w:t>___________ Date of acceptance:___________</w:t>
      </w:r>
    </w:p>
    <w:p w14:paraId="2DEE921B" w14:textId="66F2FB67" w:rsidR="00614FE0" w:rsidRPr="006259D9" w:rsidRDefault="0022618D" w:rsidP="00C83907">
      <w:pPr>
        <w:spacing w:after="0"/>
        <w:jc w:val="both"/>
        <w:rPr>
          <w:rFonts w:ascii="Times New Roman" w:hAnsi="Times New Roman" w:cs="Times New Roman"/>
          <w:i/>
        </w:rPr>
      </w:pPr>
      <w:r w:rsidRPr="003E6617">
        <w:rPr>
          <w:rFonts w:ascii="Times New Roman" w:hAnsi="Times New Roman" w:cs="Times New Roman"/>
          <w:b/>
        </w:rPr>
        <w:t xml:space="preserve"> </w:t>
      </w:r>
      <w:r w:rsidRPr="003E6617">
        <w:rPr>
          <w:rFonts w:ascii="Times New Roman" w:hAnsi="Times New Roman" w:cs="Times New Roman"/>
          <w:i/>
        </w:rPr>
        <w:t>[</w:t>
      </w:r>
      <w:r w:rsidR="00C23814" w:rsidRPr="003E6617">
        <w:rPr>
          <w:rFonts w:ascii="Times New Roman" w:hAnsi="Times New Roman" w:cs="Times New Roman"/>
          <w:i/>
        </w:rPr>
        <w:t>*</w:t>
      </w:r>
      <w:r w:rsidRPr="003E6617">
        <w:rPr>
          <w:rFonts w:ascii="Times New Roman" w:hAnsi="Times New Roman" w:cs="Times New Roman"/>
          <w:i/>
        </w:rPr>
        <w:t>Include any RMS reference numbers where advised in the ECMP acceptance email, and date of RMS acceptance].</w:t>
      </w:r>
    </w:p>
    <w:p w14:paraId="3467F20C" w14:textId="77777777" w:rsidR="00614FE0" w:rsidRPr="003E6617" w:rsidRDefault="00614FE0" w:rsidP="00C83907">
      <w:pPr>
        <w:tabs>
          <w:tab w:val="left" w:pos="3402"/>
          <w:tab w:val="right" w:leader="dot" w:pos="9639"/>
        </w:tabs>
        <w:spacing w:before="80" w:after="0"/>
        <w:jc w:val="both"/>
        <w:rPr>
          <w:rFonts w:ascii="Times New Roman" w:hAnsi="Times New Roman" w:cs="Times New Roman"/>
        </w:rPr>
      </w:pPr>
      <w:r w:rsidRPr="003E6617">
        <w:rPr>
          <w:rFonts w:ascii="Times New Roman" w:hAnsi="Times New Roman" w:cs="Times New Roman"/>
        </w:rPr>
        <w:t xml:space="preserve">In support of this application the </w:t>
      </w:r>
      <w:r w:rsidR="00055DB0" w:rsidRPr="003E6617">
        <w:rPr>
          <w:rFonts w:ascii="Times New Roman" w:hAnsi="Times New Roman" w:cs="Times New Roman"/>
        </w:rPr>
        <w:t>applicant has completed section</w:t>
      </w:r>
      <w:r w:rsidRPr="003E6617">
        <w:rPr>
          <w:rFonts w:ascii="Times New Roman" w:hAnsi="Times New Roman" w:cs="Times New Roman"/>
        </w:rPr>
        <w:t xml:space="preserve"> 1</w:t>
      </w:r>
      <w:r w:rsidR="00055DB0" w:rsidRPr="003E6617">
        <w:rPr>
          <w:rFonts w:ascii="Times New Roman" w:hAnsi="Times New Roman" w:cs="Times New Roman"/>
        </w:rPr>
        <w:t xml:space="preserve"> </w:t>
      </w:r>
      <w:r w:rsidRPr="003E6617">
        <w:rPr>
          <w:rFonts w:ascii="Times New Roman" w:hAnsi="Times New Roman" w:cs="Times New Roman"/>
        </w:rPr>
        <w:t xml:space="preserve">of this template outlining the relevant information in each section. </w:t>
      </w:r>
    </w:p>
    <w:p w14:paraId="12BD80D7" w14:textId="77777777" w:rsidR="00614FE0" w:rsidRPr="003E6617" w:rsidRDefault="00614FE0" w:rsidP="00C83907">
      <w:pPr>
        <w:tabs>
          <w:tab w:val="left" w:pos="3402"/>
          <w:tab w:val="left" w:pos="4820"/>
          <w:tab w:val="right" w:leader="dot" w:pos="9639"/>
        </w:tabs>
        <w:spacing w:after="0"/>
        <w:jc w:val="both"/>
        <w:rPr>
          <w:rFonts w:ascii="Times New Roman" w:hAnsi="Times New Roman" w:cs="Times New Roman"/>
        </w:rPr>
      </w:pPr>
    </w:p>
    <w:p w14:paraId="46CAA055" w14:textId="24BC4D6C" w:rsidR="00614FE0" w:rsidRPr="006259D9" w:rsidRDefault="00614FE0" w:rsidP="00C83907">
      <w:pPr>
        <w:tabs>
          <w:tab w:val="left" w:pos="3402"/>
          <w:tab w:val="left" w:pos="4820"/>
          <w:tab w:val="right" w:leader="dot" w:pos="9639"/>
        </w:tabs>
        <w:spacing w:after="0"/>
        <w:jc w:val="both"/>
        <w:rPr>
          <w:rFonts w:ascii="Times New Roman" w:hAnsi="Times New Roman" w:cs="Times New Roman"/>
          <w:b/>
        </w:rPr>
      </w:pPr>
      <w:r w:rsidRPr="003E6617">
        <w:rPr>
          <w:rFonts w:ascii="Times New Roman" w:hAnsi="Times New Roman" w:cs="Times New Roman"/>
          <w:b/>
        </w:rPr>
        <w:t xml:space="preserve">Section </w:t>
      </w:r>
      <w:r w:rsidR="00055DB0" w:rsidRPr="003E6617">
        <w:rPr>
          <w:rFonts w:ascii="Times New Roman" w:hAnsi="Times New Roman" w:cs="Times New Roman"/>
          <w:b/>
        </w:rPr>
        <w:t>1</w:t>
      </w:r>
      <w:r w:rsidRPr="003E6617">
        <w:rPr>
          <w:rFonts w:ascii="Times New Roman" w:hAnsi="Times New Roman" w:cs="Times New Roman"/>
          <w:b/>
        </w:rPr>
        <w:t xml:space="preserve"> – Changes </w:t>
      </w:r>
      <w:r w:rsidR="0022618D" w:rsidRPr="003E6617">
        <w:rPr>
          <w:rFonts w:ascii="Times New Roman" w:hAnsi="Times New Roman" w:cs="Times New Roman"/>
          <w:b/>
        </w:rPr>
        <w:t>being implemented</w:t>
      </w:r>
    </w:p>
    <w:p w14:paraId="6675AB07" w14:textId="77777777" w:rsidR="00614FE0" w:rsidRPr="003E6617" w:rsidRDefault="00614FE0" w:rsidP="00C83907">
      <w:pPr>
        <w:tabs>
          <w:tab w:val="left" w:pos="3402"/>
          <w:tab w:val="left" w:pos="4820"/>
          <w:tab w:val="right" w:leader="dot" w:pos="9639"/>
        </w:tabs>
        <w:spacing w:after="0"/>
        <w:jc w:val="both"/>
        <w:rPr>
          <w:rFonts w:ascii="Times New Roman" w:hAnsi="Times New Roman" w:cs="Times New Roman"/>
        </w:rPr>
      </w:pPr>
      <w:r w:rsidRPr="003E6617">
        <w:rPr>
          <w:rFonts w:ascii="Times New Roman" w:hAnsi="Times New Roman" w:cs="Times New Roman"/>
        </w:rPr>
        <w:t xml:space="preserve">Under the proposed ECMP the applicant </w:t>
      </w:r>
      <w:r w:rsidR="00055DB0" w:rsidRPr="003E6617">
        <w:rPr>
          <w:rFonts w:ascii="Times New Roman" w:hAnsi="Times New Roman" w:cs="Times New Roman"/>
        </w:rPr>
        <w:t>is implementing the</w:t>
      </w:r>
      <w:r w:rsidRPr="003E6617">
        <w:rPr>
          <w:rFonts w:ascii="Times New Roman" w:hAnsi="Times New Roman" w:cs="Times New Roman"/>
        </w:rPr>
        <w:t xml:space="preserve"> following</w:t>
      </w:r>
      <w:r w:rsidR="00055DB0" w:rsidRPr="003E6617">
        <w:rPr>
          <w:rFonts w:ascii="Times New Roman" w:hAnsi="Times New Roman" w:cs="Times New Roman"/>
        </w:rPr>
        <w:t xml:space="preserve"> changes</w:t>
      </w:r>
      <w:r w:rsidR="0006675E" w:rsidRPr="003E6617">
        <w:rPr>
          <w:rFonts w:ascii="Times New Roman" w:hAnsi="Times New Roman" w:cs="Times New Roman"/>
        </w:rPr>
        <w:t>,</w:t>
      </w:r>
      <w:r w:rsidR="0022618D" w:rsidRPr="003E6617">
        <w:rPr>
          <w:rFonts w:ascii="Times New Roman" w:hAnsi="Times New Roman" w:cs="Times New Roman"/>
        </w:rPr>
        <w:t xml:space="preserve"> as outlined in </w:t>
      </w:r>
      <w:r w:rsidR="00055DB0" w:rsidRPr="003E6617">
        <w:rPr>
          <w:rFonts w:ascii="Times New Roman" w:hAnsi="Times New Roman" w:cs="Times New Roman"/>
        </w:rPr>
        <w:t>our</w:t>
      </w:r>
      <w:r w:rsidR="000E557F" w:rsidRPr="003E6617">
        <w:rPr>
          <w:rFonts w:ascii="Times New Roman" w:hAnsi="Times New Roman" w:cs="Times New Roman"/>
        </w:rPr>
        <w:t xml:space="preserve"> previously submitted</w:t>
      </w:r>
      <w:r w:rsidR="00055DB0" w:rsidRPr="003E6617">
        <w:rPr>
          <w:rFonts w:ascii="Times New Roman" w:hAnsi="Times New Roman" w:cs="Times New Roman"/>
        </w:rPr>
        <w:t xml:space="preserve"> </w:t>
      </w:r>
      <w:r w:rsidR="0022618D" w:rsidRPr="003E6617">
        <w:rPr>
          <w:rFonts w:ascii="Times New Roman" w:hAnsi="Times New Roman" w:cs="Times New Roman"/>
        </w:rPr>
        <w:t>Step 1 template</w:t>
      </w:r>
      <w:r w:rsidR="0006675E" w:rsidRPr="003E6617">
        <w:rPr>
          <w:rFonts w:ascii="Times New Roman" w:hAnsi="Times New Roman" w:cs="Times New Roman"/>
        </w:rPr>
        <w:t xml:space="preserve"> </w:t>
      </w:r>
      <w:proofErr w:type="gramStart"/>
      <w:r w:rsidR="0006675E" w:rsidRPr="003E6617">
        <w:rPr>
          <w:rFonts w:ascii="Times New Roman" w:hAnsi="Times New Roman" w:cs="Times New Roman"/>
        </w:rPr>
        <w:t>submitted</w:t>
      </w:r>
      <w:r w:rsidRPr="003E6617">
        <w:rPr>
          <w:rFonts w:ascii="Times New Roman" w:hAnsi="Times New Roman" w:cs="Times New Roman"/>
        </w:rPr>
        <w:t>, and</w:t>
      </w:r>
      <w:proofErr w:type="gramEnd"/>
      <w:r w:rsidRPr="003E6617">
        <w:rPr>
          <w:rFonts w:ascii="Times New Roman" w:hAnsi="Times New Roman" w:cs="Times New Roman"/>
        </w:rPr>
        <w:t xml:space="preserve"> has selected all options which apply. </w:t>
      </w:r>
    </w:p>
    <w:p w14:paraId="4B2F16B1" w14:textId="77777777" w:rsidR="00614FE0" w:rsidRPr="003E6617" w:rsidRDefault="00614FE0" w:rsidP="00C83907">
      <w:pPr>
        <w:tabs>
          <w:tab w:val="left" w:pos="3402"/>
          <w:tab w:val="left" w:pos="4820"/>
          <w:tab w:val="right" w:leader="dot" w:pos="9639"/>
        </w:tabs>
        <w:spacing w:after="0"/>
        <w:jc w:val="both"/>
        <w:rPr>
          <w:rFonts w:ascii="Times New Roman" w:hAnsi="Times New Roman" w:cs="Times New Roman"/>
        </w:rPr>
      </w:pPr>
    </w:p>
    <w:p w14:paraId="68865466" w14:textId="77777777" w:rsidR="00614FE0" w:rsidRPr="003E6617" w:rsidRDefault="00614FE0" w:rsidP="00C83907">
      <w:pPr>
        <w:tabs>
          <w:tab w:val="left" w:pos="3402"/>
          <w:tab w:val="left" w:pos="4820"/>
          <w:tab w:val="right" w:leader="dot" w:pos="9639"/>
        </w:tabs>
        <w:spacing w:after="0"/>
        <w:jc w:val="both"/>
        <w:rPr>
          <w:rFonts w:ascii="Times New Roman" w:hAnsi="Times New Roman" w:cs="Times New Roman"/>
          <w:u w:val="single"/>
        </w:rPr>
      </w:pPr>
      <w:r w:rsidRPr="003E6617">
        <w:rPr>
          <w:rFonts w:ascii="Times New Roman" w:hAnsi="Times New Roman" w:cs="Times New Roman"/>
          <w:u w:val="single"/>
        </w:rPr>
        <w:t>Addition of a source for the following:</w:t>
      </w:r>
    </w:p>
    <w:p w14:paraId="0460AD91" w14:textId="77777777" w:rsidR="00614FE0" w:rsidRPr="003E6617" w:rsidRDefault="00614FE0" w:rsidP="00C83907">
      <w:pPr>
        <w:tabs>
          <w:tab w:val="left" w:pos="3402"/>
          <w:tab w:val="left" w:pos="4820"/>
          <w:tab w:val="right" w:leader="dot" w:pos="9639"/>
        </w:tabs>
        <w:spacing w:after="0"/>
        <w:jc w:val="both"/>
        <w:rPr>
          <w:rFonts w:ascii="Times New Roman" w:hAnsi="Times New Roman" w:cs="Times New Roman"/>
        </w:rPr>
      </w:pPr>
      <w:r w:rsidRPr="003E6617">
        <w:rPr>
          <w:rFonts w:ascii="Times New Roman" w:hAnsi="Times New Roman" w:cs="Times New Roman"/>
        </w:rPr>
        <w:fldChar w:fldCharType="begin">
          <w:ffData>
            <w:name w:val="Selectievakje3"/>
            <w:enabled/>
            <w:calcOnExit w:val="0"/>
            <w:checkBox>
              <w:sizeAuto/>
              <w:default w:val="0"/>
            </w:checkBox>
          </w:ffData>
        </w:fldChar>
      </w:r>
      <w:r w:rsidRPr="003E6617">
        <w:rPr>
          <w:rFonts w:ascii="Times New Roman" w:hAnsi="Times New Roman" w:cs="Times New Roman"/>
        </w:rPr>
        <w:instrText xml:space="preserve"> FORMCHECKBOX </w:instrText>
      </w:r>
      <w:r w:rsidR="003F2F14">
        <w:rPr>
          <w:rFonts w:ascii="Times New Roman" w:hAnsi="Times New Roman" w:cs="Times New Roman"/>
        </w:rPr>
      </w:r>
      <w:r w:rsidR="003F2F14">
        <w:rPr>
          <w:rFonts w:ascii="Times New Roman" w:hAnsi="Times New Roman" w:cs="Times New Roman"/>
        </w:rPr>
        <w:fldChar w:fldCharType="separate"/>
      </w:r>
      <w:r w:rsidRPr="003E6617">
        <w:rPr>
          <w:rFonts w:ascii="Times New Roman" w:hAnsi="Times New Roman" w:cs="Times New Roman"/>
        </w:rPr>
        <w:fldChar w:fldCharType="end"/>
      </w:r>
      <w:r w:rsidRPr="003E6617">
        <w:rPr>
          <w:rFonts w:ascii="Times New Roman" w:hAnsi="Times New Roman" w:cs="Times New Roman"/>
        </w:rPr>
        <w:t xml:space="preserve"> Starting materials </w:t>
      </w:r>
    </w:p>
    <w:p w14:paraId="0BEF455B" w14:textId="77777777" w:rsidR="00614FE0" w:rsidRPr="003E6617" w:rsidRDefault="00614FE0" w:rsidP="00C83907">
      <w:pPr>
        <w:tabs>
          <w:tab w:val="left" w:pos="3402"/>
          <w:tab w:val="left" w:pos="4820"/>
          <w:tab w:val="right" w:leader="dot" w:pos="9639"/>
        </w:tabs>
        <w:spacing w:after="0"/>
        <w:jc w:val="both"/>
        <w:rPr>
          <w:rFonts w:ascii="Times New Roman" w:hAnsi="Times New Roman" w:cs="Times New Roman"/>
        </w:rPr>
      </w:pPr>
      <w:r w:rsidRPr="003E6617">
        <w:rPr>
          <w:rFonts w:ascii="Times New Roman" w:hAnsi="Times New Roman" w:cs="Times New Roman"/>
        </w:rPr>
        <w:fldChar w:fldCharType="begin">
          <w:ffData>
            <w:name w:val="Selectievakje3"/>
            <w:enabled/>
            <w:calcOnExit w:val="0"/>
            <w:checkBox>
              <w:sizeAuto/>
              <w:default w:val="0"/>
            </w:checkBox>
          </w:ffData>
        </w:fldChar>
      </w:r>
      <w:r w:rsidRPr="003E6617">
        <w:rPr>
          <w:rFonts w:ascii="Times New Roman" w:hAnsi="Times New Roman" w:cs="Times New Roman"/>
        </w:rPr>
        <w:instrText xml:space="preserve"> FORMCHECKBOX </w:instrText>
      </w:r>
      <w:r w:rsidR="003F2F14">
        <w:rPr>
          <w:rFonts w:ascii="Times New Roman" w:hAnsi="Times New Roman" w:cs="Times New Roman"/>
        </w:rPr>
      </w:r>
      <w:r w:rsidR="003F2F14">
        <w:rPr>
          <w:rFonts w:ascii="Times New Roman" w:hAnsi="Times New Roman" w:cs="Times New Roman"/>
        </w:rPr>
        <w:fldChar w:fldCharType="separate"/>
      </w:r>
      <w:r w:rsidRPr="003E6617">
        <w:rPr>
          <w:rFonts w:ascii="Times New Roman" w:hAnsi="Times New Roman" w:cs="Times New Roman"/>
        </w:rPr>
        <w:fldChar w:fldCharType="end"/>
      </w:r>
      <w:r w:rsidRPr="003E6617">
        <w:rPr>
          <w:rFonts w:ascii="Times New Roman" w:hAnsi="Times New Roman" w:cs="Times New Roman"/>
        </w:rPr>
        <w:t xml:space="preserve"> Reagents </w:t>
      </w:r>
    </w:p>
    <w:p w14:paraId="754477F1" w14:textId="77777777" w:rsidR="00614FE0" w:rsidRPr="003E6617" w:rsidRDefault="00614FE0" w:rsidP="00C83907">
      <w:pPr>
        <w:tabs>
          <w:tab w:val="left" w:pos="3402"/>
          <w:tab w:val="left" w:pos="4820"/>
          <w:tab w:val="right" w:leader="dot" w:pos="9639"/>
        </w:tabs>
        <w:spacing w:after="0"/>
        <w:jc w:val="both"/>
        <w:rPr>
          <w:rFonts w:ascii="Times New Roman" w:hAnsi="Times New Roman" w:cs="Times New Roman"/>
        </w:rPr>
      </w:pPr>
      <w:r w:rsidRPr="003E6617">
        <w:rPr>
          <w:rFonts w:ascii="Times New Roman" w:hAnsi="Times New Roman" w:cs="Times New Roman"/>
        </w:rPr>
        <w:fldChar w:fldCharType="begin">
          <w:ffData>
            <w:name w:val="Selectievakje3"/>
            <w:enabled/>
            <w:calcOnExit w:val="0"/>
            <w:checkBox>
              <w:sizeAuto/>
              <w:default w:val="0"/>
            </w:checkBox>
          </w:ffData>
        </w:fldChar>
      </w:r>
      <w:r w:rsidRPr="003E6617">
        <w:rPr>
          <w:rFonts w:ascii="Times New Roman" w:hAnsi="Times New Roman" w:cs="Times New Roman"/>
        </w:rPr>
        <w:instrText xml:space="preserve"> FORMCHECKBOX </w:instrText>
      </w:r>
      <w:r w:rsidR="003F2F14">
        <w:rPr>
          <w:rFonts w:ascii="Times New Roman" w:hAnsi="Times New Roman" w:cs="Times New Roman"/>
        </w:rPr>
      </w:r>
      <w:r w:rsidR="003F2F14">
        <w:rPr>
          <w:rFonts w:ascii="Times New Roman" w:hAnsi="Times New Roman" w:cs="Times New Roman"/>
        </w:rPr>
        <w:fldChar w:fldCharType="separate"/>
      </w:r>
      <w:r w:rsidRPr="003E6617">
        <w:rPr>
          <w:rFonts w:ascii="Times New Roman" w:hAnsi="Times New Roman" w:cs="Times New Roman"/>
        </w:rPr>
        <w:fldChar w:fldCharType="end"/>
      </w:r>
      <w:r w:rsidRPr="003E6617">
        <w:rPr>
          <w:rFonts w:ascii="Times New Roman" w:hAnsi="Times New Roman" w:cs="Times New Roman"/>
        </w:rPr>
        <w:t xml:space="preserve"> Intermediates of active substance</w:t>
      </w:r>
    </w:p>
    <w:p w14:paraId="5EBA481E" w14:textId="77777777" w:rsidR="00614FE0" w:rsidRPr="003E6617" w:rsidRDefault="00614FE0" w:rsidP="00C83907">
      <w:pPr>
        <w:tabs>
          <w:tab w:val="left" w:pos="3402"/>
          <w:tab w:val="left" w:pos="4820"/>
          <w:tab w:val="right" w:leader="dot" w:pos="9639"/>
        </w:tabs>
        <w:spacing w:after="0"/>
        <w:jc w:val="both"/>
        <w:rPr>
          <w:rFonts w:ascii="Times New Roman" w:hAnsi="Times New Roman" w:cs="Times New Roman"/>
        </w:rPr>
      </w:pPr>
      <w:r w:rsidRPr="003E6617">
        <w:rPr>
          <w:rFonts w:ascii="Times New Roman" w:hAnsi="Times New Roman" w:cs="Times New Roman"/>
        </w:rPr>
        <w:lastRenderedPageBreak/>
        <w:fldChar w:fldCharType="begin">
          <w:ffData>
            <w:name w:val="Selectievakje3"/>
            <w:enabled/>
            <w:calcOnExit w:val="0"/>
            <w:checkBox>
              <w:sizeAuto/>
              <w:default w:val="0"/>
            </w:checkBox>
          </w:ffData>
        </w:fldChar>
      </w:r>
      <w:r w:rsidRPr="003E6617">
        <w:rPr>
          <w:rFonts w:ascii="Times New Roman" w:hAnsi="Times New Roman" w:cs="Times New Roman"/>
        </w:rPr>
        <w:instrText xml:space="preserve"> FORMCHECKBOX </w:instrText>
      </w:r>
      <w:r w:rsidR="003F2F14">
        <w:rPr>
          <w:rFonts w:ascii="Times New Roman" w:hAnsi="Times New Roman" w:cs="Times New Roman"/>
        </w:rPr>
      </w:r>
      <w:r w:rsidR="003F2F14">
        <w:rPr>
          <w:rFonts w:ascii="Times New Roman" w:hAnsi="Times New Roman" w:cs="Times New Roman"/>
        </w:rPr>
        <w:fldChar w:fldCharType="separate"/>
      </w:r>
      <w:r w:rsidRPr="003E6617">
        <w:rPr>
          <w:rFonts w:ascii="Times New Roman" w:hAnsi="Times New Roman" w:cs="Times New Roman"/>
        </w:rPr>
        <w:fldChar w:fldCharType="end"/>
      </w:r>
      <w:r w:rsidRPr="003E6617">
        <w:rPr>
          <w:rFonts w:ascii="Times New Roman" w:hAnsi="Times New Roman" w:cs="Times New Roman"/>
        </w:rPr>
        <w:t xml:space="preserve"> Active substances</w:t>
      </w:r>
      <w:r w:rsidR="00055DB0" w:rsidRPr="003E6617">
        <w:rPr>
          <w:rFonts w:ascii="Times New Roman" w:hAnsi="Times New Roman" w:cs="Times New Roman"/>
        </w:rPr>
        <w:t>*</w:t>
      </w:r>
    </w:p>
    <w:p w14:paraId="2B6D9292" w14:textId="77777777" w:rsidR="00614FE0" w:rsidRPr="003E6617" w:rsidRDefault="00614FE0" w:rsidP="00C83907">
      <w:pPr>
        <w:tabs>
          <w:tab w:val="left" w:pos="3402"/>
          <w:tab w:val="left" w:pos="4820"/>
          <w:tab w:val="right" w:leader="dot" w:pos="9639"/>
        </w:tabs>
        <w:spacing w:after="0"/>
        <w:jc w:val="both"/>
        <w:rPr>
          <w:rFonts w:ascii="Times New Roman" w:hAnsi="Times New Roman" w:cs="Times New Roman"/>
        </w:rPr>
      </w:pPr>
      <w:r w:rsidRPr="003E6617">
        <w:rPr>
          <w:rFonts w:ascii="Times New Roman" w:hAnsi="Times New Roman" w:cs="Times New Roman"/>
        </w:rPr>
        <w:fldChar w:fldCharType="begin">
          <w:ffData>
            <w:name w:val="Selectievakje3"/>
            <w:enabled/>
            <w:calcOnExit w:val="0"/>
            <w:checkBox>
              <w:sizeAuto/>
              <w:default w:val="0"/>
            </w:checkBox>
          </w:ffData>
        </w:fldChar>
      </w:r>
      <w:r w:rsidRPr="003E6617">
        <w:rPr>
          <w:rFonts w:ascii="Times New Roman" w:hAnsi="Times New Roman" w:cs="Times New Roman"/>
        </w:rPr>
        <w:instrText xml:space="preserve"> FORMCHECKBOX </w:instrText>
      </w:r>
      <w:r w:rsidR="003F2F14">
        <w:rPr>
          <w:rFonts w:ascii="Times New Roman" w:hAnsi="Times New Roman" w:cs="Times New Roman"/>
        </w:rPr>
      </w:r>
      <w:r w:rsidR="003F2F14">
        <w:rPr>
          <w:rFonts w:ascii="Times New Roman" w:hAnsi="Times New Roman" w:cs="Times New Roman"/>
        </w:rPr>
        <w:fldChar w:fldCharType="separate"/>
      </w:r>
      <w:r w:rsidRPr="003E6617">
        <w:rPr>
          <w:rFonts w:ascii="Times New Roman" w:hAnsi="Times New Roman" w:cs="Times New Roman"/>
        </w:rPr>
        <w:fldChar w:fldCharType="end"/>
      </w:r>
      <w:r w:rsidRPr="003E6617">
        <w:rPr>
          <w:rFonts w:ascii="Times New Roman" w:hAnsi="Times New Roman" w:cs="Times New Roman"/>
        </w:rPr>
        <w:t xml:space="preserve"> Other material as further described below</w:t>
      </w:r>
    </w:p>
    <w:p w14:paraId="259CC58E" w14:textId="77777777" w:rsidR="00614FE0" w:rsidRPr="003E6617" w:rsidRDefault="00614FE0" w:rsidP="00C83907">
      <w:pPr>
        <w:tabs>
          <w:tab w:val="left" w:pos="3402"/>
          <w:tab w:val="left" w:pos="4820"/>
          <w:tab w:val="right" w:leader="dot" w:pos="9639"/>
        </w:tabs>
        <w:spacing w:after="0"/>
        <w:jc w:val="both"/>
        <w:rPr>
          <w:rFonts w:ascii="Times New Roman" w:hAnsi="Times New Roman" w:cs="Times New Roman"/>
        </w:rPr>
      </w:pPr>
    </w:p>
    <w:p w14:paraId="0A539C40" w14:textId="77777777" w:rsidR="00614FE0" w:rsidRPr="003E6617" w:rsidRDefault="00614FE0" w:rsidP="00C83907">
      <w:pPr>
        <w:tabs>
          <w:tab w:val="left" w:pos="3402"/>
          <w:tab w:val="left" w:pos="4820"/>
          <w:tab w:val="right" w:leader="dot" w:pos="9639"/>
        </w:tabs>
        <w:spacing w:after="0"/>
        <w:jc w:val="both"/>
        <w:rPr>
          <w:rFonts w:ascii="Times New Roman" w:hAnsi="Times New Roman" w:cs="Times New Roman"/>
        </w:rPr>
      </w:pPr>
      <w:r w:rsidRPr="003E6617">
        <w:rPr>
          <w:rFonts w:ascii="Times New Roman" w:hAnsi="Times New Roman" w:cs="Times New Roman"/>
        </w:rPr>
        <w:t xml:space="preserve"> A summary description of changes including brief information on the source(s) proposed</w:t>
      </w:r>
      <w:r w:rsidR="00BF5369" w:rsidRPr="003E6617">
        <w:rPr>
          <w:rFonts w:ascii="Times New Roman" w:hAnsi="Times New Roman" w:cs="Times New Roman"/>
        </w:rPr>
        <w:t xml:space="preserve">, including address, </w:t>
      </w:r>
      <w:r w:rsidRPr="003E6617">
        <w:rPr>
          <w:rFonts w:ascii="Times New Roman" w:hAnsi="Times New Roman" w:cs="Times New Roman"/>
        </w:rPr>
        <w:t>and the material(s) to be sourced have been provided below:</w:t>
      </w:r>
    </w:p>
    <w:tbl>
      <w:tblPr>
        <w:tblStyle w:val="TableGrid"/>
        <w:tblW w:w="0" w:type="auto"/>
        <w:tblInd w:w="0" w:type="dxa"/>
        <w:tblLook w:val="04A0" w:firstRow="1" w:lastRow="0" w:firstColumn="1" w:lastColumn="0" w:noHBand="0" w:noVBand="1"/>
      </w:tblPr>
      <w:tblGrid>
        <w:gridCol w:w="9016"/>
      </w:tblGrid>
      <w:tr w:rsidR="00614FE0" w:rsidRPr="003E6617" w14:paraId="4D99CF76" w14:textId="77777777" w:rsidTr="0022618D">
        <w:tc>
          <w:tcPr>
            <w:tcW w:w="9016" w:type="dxa"/>
            <w:tcBorders>
              <w:top w:val="single" w:sz="4" w:space="0" w:color="auto"/>
              <w:left w:val="single" w:sz="4" w:space="0" w:color="auto"/>
              <w:bottom w:val="single" w:sz="4" w:space="0" w:color="auto"/>
              <w:right w:val="single" w:sz="4" w:space="0" w:color="auto"/>
            </w:tcBorders>
          </w:tcPr>
          <w:p w14:paraId="449DF78D" w14:textId="77777777" w:rsidR="00614FE0" w:rsidRPr="003E6617" w:rsidRDefault="00614FE0" w:rsidP="00C83907">
            <w:pPr>
              <w:tabs>
                <w:tab w:val="left" w:pos="3402"/>
                <w:tab w:val="left" w:pos="4820"/>
                <w:tab w:val="right" w:leader="dot" w:pos="9639"/>
              </w:tabs>
              <w:jc w:val="both"/>
              <w:rPr>
                <w:sz w:val="22"/>
                <w:szCs w:val="22"/>
                <w:lang w:val="en-GB"/>
              </w:rPr>
            </w:pPr>
          </w:p>
          <w:p w14:paraId="7B2EADD1" w14:textId="77777777" w:rsidR="00614FE0" w:rsidRPr="003E6617" w:rsidRDefault="00614FE0" w:rsidP="00C83907">
            <w:pPr>
              <w:tabs>
                <w:tab w:val="left" w:pos="3402"/>
                <w:tab w:val="left" w:pos="4820"/>
                <w:tab w:val="right" w:leader="dot" w:pos="9639"/>
              </w:tabs>
              <w:jc w:val="both"/>
              <w:rPr>
                <w:sz w:val="22"/>
                <w:szCs w:val="22"/>
                <w:lang w:val="en-GB"/>
              </w:rPr>
            </w:pPr>
          </w:p>
          <w:p w14:paraId="48CF23B6" w14:textId="77777777" w:rsidR="00614FE0" w:rsidRPr="003E6617" w:rsidRDefault="00614FE0" w:rsidP="00C83907">
            <w:pPr>
              <w:tabs>
                <w:tab w:val="left" w:pos="3402"/>
                <w:tab w:val="left" w:pos="4820"/>
                <w:tab w:val="right" w:leader="dot" w:pos="9639"/>
              </w:tabs>
              <w:jc w:val="both"/>
              <w:rPr>
                <w:sz w:val="22"/>
                <w:szCs w:val="22"/>
                <w:lang w:val="en-GB"/>
              </w:rPr>
            </w:pPr>
          </w:p>
        </w:tc>
      </w:tr>
    </w:tbl>
    <w:p w14:paraId="20B8D39C" w14:textId="77777777" w:rsidR="00055DB0" w:rsidRPr="003E6617" w:rsidRDefault="00055DB0" w:rsidP="00C83907">
      <w:pPr>
        <w:tabs>
          <w:tab w:val="left" w:pos="3402"/>
          <w:tab w:val="left" w:pos="4820"/>
          <w:tab w:val="right" w:leader="dot" w:pos="9639"/>
        </w:tabs>
        <w:spacing w:after="0"/>
        <w:jc w:val="both"/>
        <w:rPr>
          <w:rFonts w:ascii="Times New Roman" w:hAnsi="Times New Roman" w:cs="Times New Roman"/>
          <w:i/>
          <w:lang w:val="en-GB" w:eastAsia="zh-CN"/>
        </w:rPr>
      </w:pPr>
      <w:r w:rsidRPr="003E6617">
        <w:rPr>
          <w:rFonts w:ascii="Times New Roman" w:hAnsi="Times New Roman" w:cs="Times New Roman"/>
          <w:i/>
        </w:rPr>
        <w:t>*When a new manufacturing site for the API is notified the MAH should state the full name and address of this manufacturer and state the ASMF number and version when an ASMF is used or the CEP number in case the new manufacturer owns a CEP.</w:t>
      </w:r>
    </w:p>
    <w:p w14:paraId="6D9AD72B" w14:textId="77777777" w:rsidR="0022618D" w:rsidRPr="003E6617" w:rsidRDefault="0022618D" w:rsidP="00C83907">
      <w:pPr>
        <w:tabs>
          <w:tab w:val="left" w:pos="3402"/>
          <w:tab w:val="left" w:pos="4820"/>
          <w:tab w:val="right" w:leader="dot" w:pos="9639"/>
        </w:tabs>
        <w:spacing w:after="0"/>
        <w:jc w:val="both"/>
        <w:rPr>
          <w:rFonts w:ascii="Times New Roman" w:hAnsi="Times New Roman" w:cs="Times New Roman"/>
          <w:u w:val="single"/>
        </w:rPr>
      </w:pPr>
    </w:p>
    <w:p w14:paraId="683D821B" w14:textId="77777777" w:rsidR="00614FE0" w:rsidRPr="003E6617" w:rsidRDefault="00614FE0" w:rsidP="00C83907">
      <w:pPr>
        <w:tabs>
          <w:tab w:val="left" w:pos="3402"/>
          <w:tab w:val="left" w:pos="4820"/>
          <w:tab w:val="right" w:leader="dot" w:pos="9639"/>
        </w:tabs>
        <w:spacing w:after="0"/>
        <w:jc w:val="both"/>
        <w:rPr>
          <w:rFonts w:ascii="Times New Roman" w:hAnsi="Times New Roman" w:cs="Times New Roman"/>
          <w:u w:val="single"/>
        </w:rPr>
      </w:pPr>
      <w:r w:rsidRPr="003E6617">
        <w:rPr>
          <w:rFonts w:ascii="Times New Roman" w:hAnsi="Times New Roman" w:cs="Times New Roman"/>
          <w:u w:val="single"/>
        </w:rPr>
        <w:t>Addition of a finished product manufacturing/control site for the following:</w:t>
      </w:r>
    </w:p>
    <w:p w14:paraId="1AB53ED2" w14:textId="77777777" w:rsidR="00614FE0" w:rsidRPr="003E6617" w:rsidRDefault="00614FE0" w:rsidP="00C83907">
      <w:pPr>
        <w:tabs>
          <w:tab w:val="left" w:pos="3402"/>
          <w:tab w:val="left" w:pos="4820"/>
          <w:tab w:val="right" w:leader="dot" w:pos="9639"/>
        </w:tabs>
        <w:spacing w:after="0"/>
        <w:jc w:val="both"/>
        <w:rPr>
          <w:rFonts w:ascii="Times New Roman" w:hAnsi="Times New Roman" w:cs="Times New Roman"/>
        </w:rPr>
      </w:pPr>
      <w:r w:rsidRPr="003E6617">
        <w:rPr>
          <w:rFonts w:ascii="Times New Roman" w:hAnsi="Times New Roman" w:cs="Times New Roman"/>
        </w:rPr>
        <w:fldChar w:fldCharType="begin">
          <w:ffData>
            <w:name w:val="Selectievakje3"/>
            <w:enabled/>
            <w:calcOnExit w:val="0"/>
            <w:checkBox>
              <w:sizeAuto/>
              <w:default w:val="0"/>
            </w:checkBox>
          </w:ffData>
        </w:fldChar>
      </w:r>
      <w:r w:rsidRPr="003E6617">
        <w:rPr>
          <w:rFonts w:ascii="Times New Roman" w:hAnsi="Times New Roman" w:cs="Times New Roman"/>
        </w:rPr>
        <w:instrText xml:space="preserve"> FORMCHECKBOX </w:instrText>
      </w:r>
      <w:r w:rsidR="003F2F14">
        <w:rPr>
          <w:rFonts w:ascii="Times New Roman" w:hAnsi="Times New Roman" w:cs="Times New Roman"/>
        </w:rPr>
      </w:r>
      <w:r w:rsidR="003F2F14">
        <w:rPr>
          <w:rFonts w:ascii="Times New Roman" w:hAnsi="Times New Roman" w:cs="Times New Roman"/>
        </w:rPr>
        <w:fldChar w:fldCharType="separate"/>
      </w:r>
      <w:r w:rsidRPr="003E6617">
        <w:rPr>
          <w:rFonts w:ascii="Times New Roman" w:hAnsi="Times New Roman" w:cs="Times New Roman"/>
        </w:rPr>
        <w:fldChar w:fldCharType="end"/>
      </w:r>
      <w:r w:rsidRPr="003E6617">
        <w:rPr>
          <w:rFonts w:ascii="Times New Roman" w:hAnsi="Times New Roman" w:cs="Times New Roman"/>
        </w:rPr>
        <w:t xml:space="preserve"> Manufacture of finished product or finished product intermediates</w:t>
      </w:r>
    </w:p>
    <w:p w14:paraId="3637BF2E" w14:textId="77777777" w:rsidR="00614FE0" w:rsidRPr="003E6617" w:rsidRDefault="00614FE0" w:rsidP="00C83907">
      <w:pPr>
        <w:tabs>
          <w:tab w:val="left" w:pos="3402"/>
          <w:tab w:val="left" w:pos="4820"/>
          <w:tab w:val="right" w:leader="dot" w:pos="9639"/>
        </w:tabs>
        <w:spacing w:after="0"/>
        <w:jc w:val="both"/>
        <w:rPr>
          <w:rFonts w:ascii="Times New Roman" w:hAnsi="Times New Roman" w:cs="Times New Roman"/>
        </w:rPr>
      </w:pPr>
      <w:r w:rsidRPr="003E6617">
        <w:rPr>
          <w:rFonts w:ascii="Times New Roman" w:hAnsi="Times New Roman" w:cs="Times New Roman"/>
        </w:rPr>
        <w:fldChar w:fldCharType="begin">
          <w:ffData>
            <w:name w:val="Selectievakje3"/>
            <w:enabled/>
            <w:calcOnExit w:val="0"/>
            <w:checkBox>
              <w:sizeAuto/>
              <w:default w:val="0"/>
            </w:checkBox>
          </w:ffData>
        </w:fldChar>
      </w:r>
      <w:r w:rsidRPr="003E6617">
        <w:rPr>
          <w:rFonts w:ascii="Times New Roman" w:hAnsi="Times New Roman" w:cs="Times New Roman"/>
        </w:rPr>
        <w:instrText xml:space="preserve"> FORMCHECKBOX </w:instrText>
      </w:r>
      <w:r w:rsidR="003F2F14">
        <w:rPr>
          <w:rFonts w:ascii="Times New Roman" w:hAnsi="Times New Roman" w:cs="Times New Roman"/>
        </w:rPr>
      </w:r>
      <w:r w:rsidR="003F2F14">
        <w:rPr>
          <w:rFonts w:ascii="Times New Roman" w:hAnsi="Times New Roman" w:cs="Times New Roman"/>
        </w:rPr>
        <w:fldChar w:fldCharType="separate"/>
      </w:r>
      <w:r w:rsidRPr="003E6617">
        <w:rPr>
          <w:rFonts w:ascii="Times New Roman" w:hAnsi="Times New Roman" w:cs="Times New Roman"/>
        </w:rPr>
        <w:fldChar w:fldCharType="end"/>
      </w:r>
      <w:r w:rsidRPr="003E6617">
        <w:rPr>
          <w:rFonts w:ascii="Times New Roman" w:hAnsi="Times New Roman" w:cs="Times New Roman"/>
        </w:rPr>
        <w:t xml:space="preserve"> Primary Packaging</w:t>
      </w:r>
    </w:p>
    <w:p w14:paraId="13AE06BB" w14:textId="77777777" w:rsidR="00614FE0" w:rsidRPr="003E6617" w:rsidRDefault="00614FE0" w:rsidP="00C83907">
      <w:pPr>
        <w:tabs>
          <w:tab w:val="left" w:pos="3402"/>
          <w:tab w:val="left" w:pos="4820"/>
          <w:tab w:val="right" w:leader="dot" w:pos="9639"/>
        </w:tabs>
        <w:spacing w:after="0"/>
        <w:jc w:val="both"/>
        <w:rPr>
          <w:rFonts w:ascii="Times New Roman" w:hAnsi="Times New Roman" w:cs="Times New Roman"/>
        </w:rPr>
      </w:pPr>
      <w:r w:rsidRPr="003E6617">
        <w:rPr>
          <w:rFonts w:ascii="Times New Roman" w:hAnsi="Times New Roman" w:cs="Times New Roman"/>
        </w:rPr>
        <w:fldChar w:fldCharType="begin">
          <w:ffData>
            <w:name w:val="Selectievakje3"/>
            <w:enabled/>
            <w:calcOnExit w:val="0"/>
            <w:checkBox>
              <w:sizeAuto/>
              <w:default w:val="0"/>
            </w:checkBox>
          </w:ffData>
        </w:fldChar>
      </w:r>
      <w:r w:rsidRPr="003E6617">
        <w:rPr>
          <w:rFonts w:ascii="Times New Roman" w:hAnsi="Times New Roman" w:cs="Times New Roman"/>
        </w:rPr>
        <w:instrText xml:space="preserve"> FORMCHECKBOX </w:instrText>
      </w:r>
      <w:r w:rsidR="003F2F14">
        <w:rPr>
          <w:rFonts w:ascii="Times New Roman" w:hAnsi="Times New Roman" w:cs="Times New Roman"/>
        </w:rPr>
      </w:r>
      <w:r w:rsidR="003F2F14">
        <w:rPr>
          <w:rFonts w:ascii="Times New Roman" w:hAnsi="Times New Roman" w:cs="Times New Roman"/>
        </w:rPr>
        <w:fldChar w:fldCharType="separate"/>
      </w:r>
      <w:r w:rsidRPr="003E6617">
        <w:rPr>
          <w:rFonts w:ascii="Times New Roman" w:hAnsi="Times New Roman" w:cs="Times New Roman"/>
        </w:rPr>
        <w:fldChar w:fldCharType="end"/>
      </w:r>
      <w:r w:rsidRPr="003E6617">
        <w:rPr>
          <w:rFonts w:ascii="Times New Roman" w:hAnsi="Times New Roman" w:cs="Times New Roman"/>
        </w:rPr>
        <w:t xml:space="preserve"> Secondary Packaging</w:t>
      </w:r>
    </w:p>
    <w:p w14:paraId="1644DE32" w14:textId="77777777" w:rsidR="00614FE0" w:rsidRPr="003E6617" w:rsidRDefault="00614FE0" w:rsidP="00C83907">
      <w:pPr>
        <w:tabs>
          <w:tab w:val="left" w:pos="3402"/>
          <w:tab w:val="left" w:pos="4820"/>
          <w:tab w:val="right" w:leader="dot" w:pos="9639"/>
        </w:tabs>
        <w:spacing w:after="0"/>
        <w:jc w:val="both"/>
        <w:rPr>
          <w:rFonts w:ascii="Times New Roman" w:hAnsi="Times New Roman" w:cs="Times New Roman"/>
        </w:rPr>
      </w:pPr>
      <w:r w:rsidRPr="003E6617">
        <w:rPr>
          <w:rFonts w:ascii="Times New Roman" w:hAnsi="Times New Roman" w:cs="Times New Roman"/>
        </w:rPr>
        <w:fldChar w:fldCharType="begin">
          <w:ffData>
            <w:name w:val="Selectievakje3"/>
            <w:enabled/>
            <w:calcOnExit w:val="0"/>
            <w:checkBox>
              <w:sizeAuto/>
              <w:default w:val="0"/>
            </w:checkBox>
          </w:ffData>
        </w:fldChar>
      </w:r>
      <w:r w:rsidRPr="003E6617">
        <w:rPr>
          <w:rFonts w:ascii="Times New Roman" w:hAnsi="Times New Roman" w:cs="Times New Roman"/>
        </w:rPr>
        <w:instrText xml:space="preserve"> FORMCHECKBOX </w:instrText>
      </w:r>
      <w:r w:rsidR="003F2F14">
        <w:rPr>
          <w:rFonts w:ascii="Times New Roman" w:hAnsi="Times New Roman" w:cs="Times New Roman"/>
        </w:rPr>
      </w:r>
      <w:r w:rsidR="003F2F14">
        <w:rPr>
          <w:rFonts w:ascii="Times New Roman" w:hAnsi="Times New Roman" w:cs="Times New Roman"/>
        </w:rPr>
        <w:fldChar w:fldCharType="separate"/>
      </w:r>
      <w:r w:rsidRPr="003E6617">
        <w:rPr>
          <w:rFonts w:ascii="Times New Roman" w:hAnsi="Times New Roman" w:cs="Times New Roman"/>
        </w:rPr>
        <w:fldChar w:fldCharType="end"/>
      </w:r>
      <w:r w:rsidRPr="003E6617">
        <w:rPr>
          <w:rFonts w:ascii="Times New Roman" w:hAnsi="Times New Roman" w:cs="Times New Roman"/>
        </w:rPr>
        <w:t xml:space="preserve"> Batch Release</w:t>
      </w:r>
    </w:p>
    <w:p w14:paraId="6B0CE8B9" w14:textId="77777777" w:rsidR="00614FE0" w:rsidRPr="003E6617" w:rsidRDefault="00614FE0" w:rsidP="00C83907">
      <w:pPr>
        <w:tabs>
          <w:tab w:val="left" w:pos="3402"/>
          <w:tab w:val="left" w:pos="4820"/>
          <w:tab w:val="right" w:leader="dot" w:pos="9639"/>
        </w:tabs>
        <w:spacing w:after="0"/>
        <w:jc w:val="both"/>
        <w:rPr>
          <w:rFonts w:ascii="Times New Roman" w:hAnsi="Times New Roman" w:cs="Times New Roman"/>
        </w:rPr>
      </w:pPr>
      <w:r w:rsidRPr="003E6617">
        <w:rPr>
          <w:rFonts w:ascii="Times New Roman" w:hAnsi="Times New Roman" w:cs="Times New Roman"/>
        </w:rPr>
        <w:fldChar w:fldCharType="begin">
          <w:ffData>
            <w:name w:val="Selectievakje3"/>
            <w:enabled/>
            <w:calcOnExit w:val="0"/>
            <w:checkBox>
              <w:sizeAuto/>
              <w:default w:val="0"/>
            </w:checkBox>
          </w:ffData>
        </w:fldChar>
      </w:r>
      <w:r w:rsidRPr="003E6617">
        <w:rPr>
          <w:rFonts w:ascii="Times New Roman" w:hAnsi="Times New Roman" w:cs="Times New Roman"/>
        </w:rPr>
        <w:instrText xml:space="preserve"> FORMCHECKBOX </w:instrText>
      </w:r>
      <w:r w:rsidR="003F2F14">
        <w:rPr>
          <w:rFonts w:ascii="Times New Roman" w:hAnsi="Times New Roman" w:cs="Times New Roman"/>
        </w:rPr>
      </w:r>
      <w:r w:rsidR="003F2F14">
        <w:rPr>
          <w:rFonts w:ascii="Times New Roman" w:hAnsi="Times New Roman" w:cs="Times New Roman"/>
        </w:rPr>
        <w:fldChar w:fldCharType="separate"/>
      </w:r>
      <w:r w:rsidRPr="003E6617">
        <w:rPr>
          <w:rFonts w:ascii="Times New Roman" w:hAnsi="Times New Roman" w:cs="Times New Roman"/>
        </w:rPr>
        <w:fldChar w:fldCharType="end"/>
      </w:r>
      <w:r w:rsidRPr="003E6617">
        <w:rPr>
          <w:rFonts w:ascii="Times New Roman" w:hAnsi="Times New Roman" w:cs="Times New Roman"/>
        </w:rPr>
        <w:t xml:space="preserve"> Batch Control Testing</w:t>
      </w:r>
    </w:p>
    <w:p w14:paraId="6948E2C3" w14:textId="77777777" w:rsidR="00614FE0" w:rsidRPr="003E6617" w:rsidRDefault="00614FE0" w:rsidP="00C83907">
      <w:pPr>
        <w:tabs>
          <w:tab w:val="left" w:pos="3402"/>
          <w:tab w:val="left" w:pos="4820"/>
          <w:tab w:val="right" w:leader="dot" w:pos="9639"/>
        </w:tabs>
        <w:spacing w:after="0"/>
        <w:jc w:val="both"/>
        <w:rPr>
          <w:rFonts w:ascii="Times New Roman" w:hAnsi="Times New Roman" w:cs="Times New Roman"/>
        </w:rPr>
      </w:pPr>
      <w:r w:rsidRPr="003E6617">
        <w:rPr>
          <w:rFonts w:ascii="Times New Roman" w:hAnsi="Times New Roman" w:cs="Times New Roman"/>
        </w:rPr>
        <w:fldChar w:fldCharType="begin">
          <w:ffData>
            <w:name w:val="Selectievakje3"/>
            <w:enabled/>
            <w:calcOnExit w:val="0"/>
            <w:checkBox>
              <w:sizeAuto/>
              <w:default w:val="0"/>
            </w:checkBox>
          </w:ffData>
        </w:fldChar>
      </w:r>
      <w:r w:rsidRPr="003E6617">
        <w:rPr>
          <w:rFonts w:ascii="Times New Roman" w:hAnsi="Times New Roman" w:cs="Times New Roman"/>
        </w:rPr>
        <w:instrText xml:space="preserve"> FORMCHECKBOX </w:instrText>
      </w:r>
      <w:r w:rsidR="003F2F14">
        <w:rPr>
          <w:rFonts w:ascii="Times New Roman" w:hAnsi="Times New Roman" w:cs="Times New Roman"/>
        </w:rPr>
      </w:r>
      <w:r w:rsidR="003F2F14">
        <w:rPr>
          <w:rFonts w:ascii="Times New Roman" w:hAnsi="Times New Roman" w:cs="Times New Roman"/>
        </w:rPr>
        <w:fldChar w:fldCharType="separate"/>
      </w:r>
      <w:r w:rsidRPr="003E6617">
        <w:rPr>
          <w:rFonts w:ascii="Times New Roman" w:hAnsi="Times New Roman" w:cs="Times New Roman"/>
        </w:rPr>
        <w:fldChar w:fldCharType="end"/>
      </w:r>
      <w:r w:rsidRPr="003E6617">
        <w:rPr>
          <w:rFonts w:ascii="Times New Roman" w:hAnsi="Times New Roman" w:cs="Times New Roman"/>
        </w:rPr>
        <w:t xml:space="preserve"> Other manufacturing operation as further described below</w:t>
      </w:r>
    </w:p>
    <w:p w14:paraId="2C303FDD" w14:textId="77777777" w:rsidR="00614FE0" w:rsidRPr="003E6617" w:rsidRDefault="00614FE0" w:rsidP="00C83907">
      <w:pPr>
        <w:tabs>
          <w:tab w:val="left" w:pos="3402"/>
          <w:tab w:val="left" w:pos="4820"/>
          <w:tab w:val="right" w:leader="dot" w:pos="9639"/>
        </w:tabs>
        <w:spacing w:after="0"/>
        <w:jc w:val="both"/>
        <w:rPr>
          <w:rFonts w:ascii="Times New Roman" w:hAnsi="Times New Roman" w:cs="Times New Roman"/>
        </w:rPr>
      </w:pPr>
    </w:p>
    <w:p w14:paraId="520EBFC6" w14:textId="77777777" w:rsidR="00614FE0" w:rsidRPr="003E6617" w:rsidRDefault="00614FE0" w:rsidP="00C83907">
      <w:pPr>
        <w:tabs>
          <w:tab w:val="left" w:pos="3402"/>
          <w:tab w:val="left" w:pos="4820"/>
          <w:tab w:val="right" w:leader="dot" w:pos="9639"/>
        </w:tabs>
        <w:spacing w:after="0"/>
        <w:jc w:val="both"/>
        <w:rPr>
          <w:rFonts w:ascii="Times New Roman" w:hAnsi="Times New Roman" w:cs="Times New Roman"/>
        </w:rPr>
      </w:pPr>
      <w:r w:rsidRPr="003E6617">
        <w:rPr>
          <w:rFonts w:ascii="Times New Roman" w:hAnsi="Times New Roman" w:cs="Times New Roman"/>
        </w:rPr>
        <w:t>A summary description of changes including brief information on the site(s) proposed</w:t>
      </w:r>
      <w:r w:rsidR="00BF5369" w:rsidRPr="003E6617">
        <w:rPr>
          <w:rFonts w:ascii="Times New Roman" w:hAnsi="Times New Roman" w:cs="Times New Roman"/>
        </w:rPr>
        <w:t>, including address,</w:t>
      </w:r>
      <w:r w:rsidRPr="003E6617">
        <w:rPr>
          <w:rFonts w:ascii="Times New Roman" w:hAnsi="Times New Roman" w:cs="Times New Roman"/>
        </w:rPr>
        <w:t xml:space="preserve"> and the operations to be conducted have been provided below:</w:t>
      </w:r>
    </w:p>
    <w:tbl>
      <w:tblPr>
        <w:tblStyle w:val="TableGrid"/>
        <w:tblW w:w="0" w:type="auto"/>
        <w:tblInd w:w="0" w:type="dxa"/>
        <w:tblLook w:val="04A0" w:firstRow="1" w:lastRow="0" w:firstColumn="1" w:lastColumn="0" w:noHBand="0" w:noVBand="1"/>
      </w:tblPr>
      <w:tblGrid>
        <w:gridCol w:w="9016"/>
      </w:tblGrid>
      <w:tr w:rsidR="00614FE0" w:rsidRPr="003E6617" w14:paraId="194C0224" w14:textId="77777777" w:rsidTr="00614FE0">
        <w:tc>
          <w:tcPr>
            <w:tcW w:w="9628" w:type="dxa"/>
            <w:tcBorders>
              <w:top w:val="single" w:sz="4" w:space="0" w:color="auto"/>
              <w:left w:val="single" w:sz="4" w:space="0" w:color="auto"/>
              <w:bottom w:val="single" w:sz="4" w:space="0" w:color="auto"/>
              <w:right w:val="single" w:sz="4" w:space="0" w:color="auto"/>
            </w:tcBorders>
          </w:tcPr>
          <w:p w14:paraId="1ADFFB81" w14:textId="77777777" w:rsidR="00614FE0" w:rsidRPr="003E6617" w:rsidRDefault="00614FE0" w:rsidP="00C83907">
            <w:pPr>
              <w:tabs>
                <w:tab w:val="left" w:pos="3402"/>
                <w:tab w:val="left" w:pos="4820"/>
                <w:tab w:val="right" w:leader="dot" w:pos="9639"/>
              </w:tabs>
              <w:jc w:val="both"/>
              <w:rPr>
                <w:sz w:val="22"/>
                <w:szCs w:val="22"/>
                <w:lang w:val="en-GB"/>
              </w:rPr>
            </w:pPr>
          </w:p>
          <w:p w14:paraId="1DC03EE9" w14:textId="77777777" w:rsidR="00614FE0" w:rsidRPr="003E6617" w:rsidRDefault="00614FE0" w:rsidP="00C83907">
            <w:pPr>
              <w:tabs>
                <w:tab w:val="left" w:pos="3402"/>
                <w:tab w:val="left" w:pos="4820"/>
                <w:tab w:val="right" w:leader="dot" w:pos="9639"/>
              </w:tabs>
              <w:jc w:val="both"/>
              <w:rPr>
                <w:sz w:val="22"/>
                <w:szCs w:val="22"/>
                <w:lang w:val="en-GB"/>
              </w:rPr>
            </w:pPr>
          </w:p>
          <w:p w14:paraId="733A2936" w14:textId="77777777" w:rsidR="00614FE0" w:rsidRPr="003E6617" w:rsidRDefault="00614FE0" w:rsidP="00C83907">
            <w:pPr>
              <w:tabs>
                <w:tab w:val="left" w:pos="3402"/>
                <w:tab w:val="left" w:pos="4820"/>
                <w:tab w:val="right" w:leader="dot" w:pos="9639"/>
              </w:tabs>
              <w:jc w:val="both"/>
              <w:rPr>
                <w:sz w:val="22"/>
                <w:szCs w:val="22"/>
                <w:lang w:val="en-GB"/>
              </w:rPr>
            </w:pPr>
          </w:p>
        </w:tc>
      </w:tr>
    </w:tbl>
    <w:p w14:paraId="13FAECEE" w14:textId="77777777" w:rsidR="00D2081E" w:rsidRPr="003E6617" w:rsidRDefault="00D2081E" w:rsidP="00C83907">
      <w:pPr>
        <w:spacing w:after="0"/>
        <w:jc w:val="both"/>
        <w:rPr>
          <w:rFonts w:ascii="Times New Roman" w:hAnsi="Times New Roman" w:cs="Times New Roman"/>
          <w:color w:val="C0C0C0"/>
        </w:rPr>
      </w:pPr>
    </w:p>
    <w:p w14:paraId="1C6035BD" w14:textId="77777777" w:rsidR="00D2081E" w:rsidRPr="003E6617" w:rsidRDefault="00614FE0" w:rsidP="00C83907">
      <w:pPr>
        <w:spacing w:after="0"/>
        <w:jc w:val="both"/>
        <w:rPr>
          <w:rFonts w:ascii="Times New Roman" w:hAnsi="Times New Roman" w:cs="Times New Roman"/>
        </w:rPr>
      </w:pPr>
      <w:r w:rsidRPr="003E6617">
        <w:rPr>
          <w:rFonts w:ascii="Times New Roman" w:hAnsi="Times New Roman" w:cs="Times New Roman"/>
        </w:rPr>
        <w:t>The applicant has reviewed the information provided in the European Commission Notice to Stakeholders: Questions and Answers on Regulatory Expectations for Medicinal Products for Human Use during the Covid-19 Pandemic and associated CMDh guidance (CMDh/418/2020), and understands that an agreed ECMP can cease to be valid in case one or more of the commitments provided are not fulfilled.</w:t>
      </w:r>
      <w:r w:rsidR="00055DB0" w:rsidRPr="003E6617">
        <w:rPr>
          <w:rFonts w:ascii="Times New Roman" w:hAnsi="Times New Roman" w:cs="Times New Roman"/>
        </w:rPr>
        <w:t xml:space="preserve"> </w:t>
      </w:r>
    </w:p>
    <w:p w14:paraId="31FA4DE1" w14:textId="77777777" w:rsidR="00D2081E" w:rsidRPr="003E6617" w:rsidRDefault="00D2081E" w:rsidP="00C83907">
      <w:pPr>
        <w:spacing w:after="0"/>
        <w:jc w:val="both"/>
        <w:rPr>
          <w:rFonts w:ascii="Times New Roman" w:hAnsi="Times New Roman" w:cs="Times New Roman"/>
        </w:rPr>
      </w:pPr>
      <w:r w:rsidRPr="003E6617">
        <w:rPr>
          <w:rFonts w:ascii="Times New Roman" w:hAnsi="Times New Roman" w:cs="Times New Roman"/>
        </w:rPr>
        <w:t>The relevant variations will be submitted no later than 6 months after the date of implementation above.</w:t>
      </w:r>
    </w:p>
    <w:p w14:paraId="6A8A8FBF" w14:textId="77777777" w:rsidR="000E557F" w:rsidRPr="003E6617" w:rsidRDefault="000E557F" w:rsidP="00C83907">
      <w:pPr>
        <w:spacing w:after="0"/>
        <w:jc w:val="both"/>
        <w:rPr>
          <w:rFonts w:ascii="Times New Roman" w:hAnsi="Times New Roman" w:cs="Times New Roman"/>
        </w:rPr>
      </w:pPr>
    </w:p>
    <w:p w14:paraId="60B97883" w14:textId="77777777" w:rsidR="00614FE0" w:rsidRPr="003E6617" w:rsidRDefault="00614FE0" w:rsidP="00C83907">
      <w:pPr>
        <w:spacing w:after="0"/>
        <w:jc w:val="both"/>
        <w:rPr>
          <w:rFonts w:ascii="Times New Roman" w:hAnsi="Times New Roman" w:cs="Times New Roman"/>
        </w:rPr>
      </w:pPr>
    </w:p>
    <w:p w14:paraId="46512988" w14:textId="77777777" w:rsidR="00614FE0" w:rsidRPr="003E6617" w:rsidRDefault="00614FE0" w:rsidP="00C83907">
      <w:pPr>
        <w:spacing w:after="0"/>
        <w:jc w:val="both"/>
        <w:rPr>
          <w:rFonts w:ascii="Times New Roman" w:hAnsi="Times New Roman" w:cs="Times New Roman"/>
        </w:rPr>
      </w:pPr>
      <w:r w:rsidRPr="003E6617">
        <w:rPr>
          <w:rFonts w:ascii="Times New Roman" w:hAnsi="Times New Roman" w:cs="Times New Roman"/>
        </w:rPr>
        <w:t>&lt;Name and Signature of applicant&gt;</w:t>
      </w:r>
    </w:p>
    <w:p w14:paraId="32B32E7C" w14:textId="77777777" w:rsidR="00614FE0" w:rsidRPr="003E6617" w:rsidRDefault="00614FE0" w:rsidP="00C83907">
      <w:pPr>
        <w:spacing w:after="0"/>
        <w:jc w:val="both"/>
        <w:rPr>
          <w:rFonts w:ascii="Times New Roman" w:hAnsi="Times New Roman" w:cs="Times New Roman"/>
        </w:rPr>
      </w:pPr>
      <w:r w:rsidRPr="003E6617">
        <w:rPr>
          <w:rFonts w:ascii="Times New Roman" w:hAnsi="Times New Roman" w:cs="Times New Roman"/>
        </w:rPr>
        <w:t>&lt;Date&gt;</w:t>
      </w:r>
    </w:p>
    <w:p w14:paraId="1F0B09FD" w14:textId="77777777" w:rsidR="00614FE0" w:rsidRPr="003E6617" w:rsidRDefault="00614FE0" w:rsidP="00C83907">
      <w:pPr>
        <w:spacing w:after="0"/>
        <w:jc w:val="both"/>
        <w:rPr>
          <w:rFonts w:ascii="Times New Roman" w:hAnsi="Times New Roman" w:cs="Times New Roman"/>
        </w:rPr>
      </w:pPr>
    </w:p>
    <w:p w14:paraId="058AF892" w14:textId="77777777" w:rsidR="00614FE0" w:rsidRPr="003E6617" w:rsidRDefault="00614FE0" w:rsidP="00C83907">
      <w:pPr>
        <w:spacing w:after="0"/>
        <w:jc w:val="both"/>
        <w:rPr>
          <w:rFonts w:ascii="Times New Roman" w:hAnsi="Times New Roman" w:cs="Times New Roman"/>
        </w:rPr>
      </w:pPr>
      <w:r w:rsidRPr="003E6617">
        <w:rPr>
          <w:rFonts w:ascii="Times New Roman" w:hAnsi="Times New Roman" w:cs="Times New Roman"/>
          <w:b/>
        </w:rPr>
        <w:t>Appendix A – Relevant product name and national marketing authorisation numbers.</w:t>
      </w:r>
    </w:p>
    <w:tbl>
      <w:tblPr>
        <w:tblStyle w:val="TableGrid"/>
        <w:tblW w:w="0" w:type="auto"/>
        <w:tblInd w:w="0" w:type="dxa"/>
        <w:tblLook w:val="04A0" w:firstRow="1" w:lastRow="0" w:firstColumn="1" w:lastColumn="0" w:noHBand="0" w:noVBand="1"/>
      </w:tblPr>
      <w:tblGrid>
        <w:gridCol w:w="1898"/>
        <w:gridCol w:w="7118"/>
      </w:tblGrid>
      <w:tr w:rsidR="00614FE0" w:rsidRPr="003E6617" w14:paraId="7E96BB8D" w14:textId="77777777" w:rsidTr="00614FE0">
        <w:tc>
          <w:tcPr>
            <w:tcW w:w="1980" w:type="dxa"/>
            <w:tcBorders>
              <w:top w:val="single" w:sz="4" w:space="0" w:color="auto"/>
              <w:left w:val="single" w:sz="4" w:space="0" w:color="auto"/>
              <w:bottom w:val="single" w:sz="4" w:space="0" w:color="auto"/>
              <w:right w:val="single" w:sz="4" w:space="0" w:color="auto"/>
            </w:tcBorders>
            <w:hideMark/>
          </w:tcPr>
          <w:p w14:paraId="3F6E9B5B" w14:textId="77777777" w:rsidR="00614FE0" w:rsidRPr="003E6617" w:rsidRDefault="00614FE0" w:rsidP="00C83907">
            <w:pPr>
              <w:jc w:val="both"/>
              <w:rPr>
                <w:b/>
                <w:sz w:val="22"/>
                <w:szCs w:val="22"/>
              </w:rPr>
            </w:pPr>
            <w:r w:rsidRPr="003E6617">
              <w:rPr>
                <w:b/>
                <w:sz w:val="22"/>
                <w:szCs w:val="22"/>
              </w:rPr>
              <w:t>Member State</w:t>
            </w:r>
          </w:p>
        </w:tc>
        <w:tc>
          <w:tcPr>
            <w:tcW w:w="7648" w:type="dxa"/>
            <w:tcBorders>
              <w:top w:val="single" w:sz="4" w:space="0" w:color="auto"/>
              <w:left w:val="single" w:sz="4" w:space="0" w:color="auto"/>
              <w:bottom w:val="single" w:sz="4" w:space="0" w:color="auto"/>
              <w:right w:val="single" w:sz="4" w:space="0" w:color="auto"/>
            </w:tcBorders>
            <w:hideMark/>
          </w:tcPr>
          <w:p w14:paraId="114AD33E" w14:textId="77777777" w:rsidR="00614FE0" w:rsidRPr="003E6617" w:rsidRDefault="00614FE0" w:rsidP="00C83907">
            <w:pPr>
              <w:jc w:val="both"/>
              <w:rPr>
                <w:b/>
                <w:sz w:val="22"/>
                <w:szCs w:val="22"/>
                <w:lang w:val="en-GB"/>
              </w:rPr>
            </w:pPr>
            <w:r w:rsidRPr="003E6617">
              <w:rPr>
                <w:b/>
                <w:sz w:val="22"/>
                <w:szCs w:val="22"/>
                <w:lang w:val="en-GB"/>
              </w:rPr>
              <w:t>Product Name and Marketing authorisation number(s)</w:t>
            </w:r>
          </w:p>
        </w:tc>
      </w:tr>
      <w:tr w:rsidR="00614FE0" w:rsidRPr="003E6617" w14:paraId="5FC3A194" w14:textId="77777777" w:rsidTr="00614FE0">
        <w:tc>
          <w:tcPr>
            <w:tcW w:w="1980" w:type="dxa"/>
            <w:tcBorders>
              <w:top w:val="single" w:sz="4" w:space="0" w:color="auto"/>
              <w:left w:val="single" w:sz="4" w:space="0" w:color="auto"/>
              <w:bottom w:val="single" w:sz="4" w:space="0" w:color="auto"/>
              <w:right w:val="single" w:sz="4" w:space="0" w:color="auto"/>
            </w:tcBorders>
          </w:tcPr>
          <w:p w14:paraId="77A5FBBE" w14:textId="77777777" w:rsidR="00614FE0" w:rsidRPr="003E6617" w:rsidRDefault="00614FE0" w:rsidP="00C83907">
            <w:pPr>
              <w:jc w:val="both"/>
              <w:rPr>
                <w:sz w:val="22"/>
                <w:szCs w:val="22"/>
                <w:lang w:val="en-GB"/>
              </w:rPr>
            </w:pPr>
          </w:p>
        </w:tc>
        <w:tc>
          <w:tcPr>
            <w:tcW w:w="7648" w:type="dxa"/>
            <w:tcBorders>
              <w:top w:val="single" w:sz="4" w:space="0" w:color="auto"/>
              <w:left w:val="single" w:sz="4" w:space="0" w:color="auto"/>
              <w:bottom w:val="single" w:sz="4" w:space="0" w:color="auto"/>
              <w:right w:val="single" w:sz="4" w:space="0" w:color="auto"/>
            </w:tcBorders>
          </w:tcPr>
          <w:p w14:paraId="35B79B0A" w14:textId="77777777" w:rsidR="00614FE0" w:rsidRPr="003E6617" w:rsidRDefault="00614FE0" w:rsidP="00C83907">
            <w:pPr>
              <w:jc w:val="both"/>
              <w:rPr>
                <w:sz w:val="22"/>
                <w:szCs w:val="22"/>
                <w:lang w:val="en-GB"/>
              </w:rPr>
            </w:pPr>
          </w:p>
        </w:tc>
      </w:tr>
      <w:tr w:rsidR="00614FE0" w:rsidRPr="003E6617" w14:paraId="68EC3B62" w14:textId="77777777" w:rsidTr="00614FE0">
        <w:tc>
          <w:tcPr>
            <w:tcW w:w="1980" w:type="dxa"/>
            <w:tcBorders>
              <w:top w:val="single" w:sz="4" w:space="0" w:color="auto"/>
              <w:left w:val="single" w:sz="4" w:space="0" w:color="auto"/>
              <w:bottom w:val="single" w:sz="4" w:space="0" w:color="auto"/>
              <w:right w:val="single" w:sz="4" w:space="0" w:color="auto"/>
            </w:tcBorders>
          </w:tcPr>
          <w:p w14:paraId="6F1A8786" w14:textId="77777777" w:rsidR="00614FE0" w:rsidRPr="003E6617" w:rsidRDefault="00614FE0" w:rsidP="00C83907">
            <w:pPr>
              <w:jc w:val="both"/>
              <w:rPr>
                <w:sz w:val="22"/>
                <w:szCs w:val="22"/>
                <w:lang w:val="en-GB"/>
              </w:rPr>
            </w:pPr>
          </w:p>
        </w:tc>
        <w:tc>
          <w:tcPr>
            <w:tcW w:w="7648" w:type="dxa"/>
            <w:tcBorders>
              <w:top w:val="single" w:sz="4" w:space="0" w:color="auto"/>
              <w:left w:val="single" w:sz="4" w:space="0" w:color="auto"/>
              <w:bottom w:val="single" w:sz="4" w:space="0" w:color="auto"/>
              <w:right w:val="single" w:sz="4" w:space="0" w:color="auto"/>
            </w:tcBorders>
          </w:tcPr>
          <w:p w14:paraId="67CE1AEF" w14:textId="77777777" w:rsidR="00614FE0" w:rsidRPr="003E6617" w:rsidRDefault="00614FE0" w:rsidP="00C83907">
            <w:pPr>
              <w:jc w:val="both"/>
              <w:rPr>
                <w:sz w:val="22"/>
                <w:szCs w:val="22"/>
                <w:lang w:val="en-GB"/>
              </w:rPr>
            </w:pPr>
          </w:p>
        </w:tc>
      </w:tr>
      <w:tr w:rsidR="00614FE0" w:rsidRPr="003E6617" w14:paraId="39850E0E" w14:textId="77777777" w:rsidTr="00614FE0">
        <w:tc>
          <w:tcPr>
            <w:tcW w:w="1980" w:type="dxa"/>
            <w:tcBorders>
              <w:top w:val="single" w:sz="4" w:space="0" w:color="auto"/>
              <w:left w:val="single" w:sz="4" w:space="0" w:color="auto"/>
              <w:bottom w:val="single" w:sz="4" w:space="0" w:color="auto"/>
              <w:right w:val="single" w:sz="4" w:space="0" w:color="auto"/>
            </w:tcBorders>
          </w:tcPr>
          <w:p w14:paraId="49AF0268" w14:textId="77777777" w:rsidR="00614FE0" w:rsidRPr="003E6617" w:rsidRDefault="00614FE0" w:rsidP="00C83907">
            <w:pPr>
              <w:jc w:val="both"/>
              <w:rPr>
                <w:sz w:val="22"/>
                <w:szCs w:val="22"/>
                <w:lang w:val="en-GB"/>
              </w:rPr>
            </w:pPr>
          </w:p>
        </w:tc>
        <w:tc>
          <w:tcPr>
            <w:tcW w:w="7648" w:type="dxa"/>
            <w:tcBorders>
              <w:top w:val="single" w:sz="4" w:space="0" w:color="auto"/>
              <w:left w:val="single" w:sz="4" w:space="0" w:color="auto"/>
              <w:bottom w:val="single" w:sz="4" w:space="0" w:color="auto"/>
              <w:right w:val="single" w:sz="4" w:space="0" w:color="auto"/>
            </w:tcBorders>
          </w:tcPr>
          <w:p w14:paraId="59FC2785" w14:textId="77777777" w:rsidR="00614FE0" w:rsidRPr="003E6617" w:rsidRDefault="00614FE0" w:rsidP="00C83907">
            <w:pPr>
              <w:jc w:val="both"/>
              <w:rPr>
                <w:sz w:val="22"/>
                <w:szCs w:val="22"/>
                <w:lang w:val="en-GB"/>
              </w:rPr>
            </w:pPr>
          </w:p>
        </w:tc>
      </w:tr>
      <w:tr w:rsidR="00614FE0" w:rsidRPr="003E6617" w14:paraId="3DB9B42D" w14:textId="77777777" w:rsidTr="00614FE0">
        <w:tc>
          <w:tcPr>
            <w:tcW w:w="1980" w:type="dxa"/>
            <w:tcBorders>
              <w:top w:val="single" w:sz="4" w:space="0" w:color="auto"/>
              <w:left w:val="single" w:sz="4" w:space="0" w:color="auto"/>
              <w:bottom w:val="single" w:sz="4" w:space="0" w:color="auto"/>
              <w:right w:val="single" w:sz="4" w:space="0" w:color="auto"/>
            </w:tcBorders>
          </w:tcPr>
          <w:p w14:paraId="407908C7" w14:textId="77777777" w:rsidR="00614FE0" w:rsidRPr="003E6617" w:rsidRDefault="00614FE0" w:rsidP="00C83907">
            <w:pPr>
              <w:jc w:val="both"/>
              <w:rPr>
                <w:sz w:val="22"/>
                <w:szCs w:val="22"/>
                <w:lang w:val="en-GB"/>
              </w:rPr>
            </w:pPr>
          </w:p>
        </w:tc>
        <w:tc>
          <w:tcPr>
            <w:tcW w:w="7648" w:type="dxa"/>
            <w:tcBorders>
              <w:top w:val="single" w:sz="4" w:space="0" w:color="auto"/>
              <w:left w:val="single" w:sz="4" w:space="0" w:color="auto"/>
              <w:bottom w:val="single" w:sz="4" w:space="0" w:color="auto"/>
              <w:right w:val="single" w:sz="4" w:space="0" w:color="auto"/>
            </w:tcBorders>
          </w:tcPr>
          <w:p w14:paraId="7E527E06" w14:textId="77777777" w:rsidR="00614FE0" w:rsidRPr="003E6617" w:rsidRDefault="00614FE0" w:rsidP="00C83907">
            <w:pPr>
              <w:jc w:val="both"/>
              <w:rPr>
                <w:sz w:val="22"/>
                <w:szCs w:val="22"/>
                <w:lang w:val="en-GB"/>
              </w:rPr>
            </w:pPr>
          </w:p>
        </w:tc>
      </w:tr>
    </w:tbl>
    <w:p w14:paraId="59A0895E" w14:textId="161254F5" w:rsidR="00D85516" w:rsidRDefault="00D85516" w:rsidP="00C83907">
      <w:pPr>
        <w:spacing w:after="0"/>
        <w:jc w:val="both"/>
        <w:rPr>
          <w:rFonts w:ascii="Times New Roman" w:hAnsi="Times New Roman" w:cs="Times New Roman"/>
        </w:rPr>
      </w:pPr>
    </w:p>
    <w:p w14:paraId="5852052F" w14:textId="5D9DAF2B" w:rsidR="00C83907" w:rsidRDefault="00C83907" w:rsidP="00C83907">
      <w:pPr>
        <w:spacing w:after="0"/>
        <w:jc w:val="both"/>
        <w:rPr>
          <w:rFonts w:ascii="Times New Roman" w:hAnsi="Times New Roman" w:cs="Times New Roman"/>
        </w:rPr>
      </w:pPr>
    </w:p>
    <w:p w14:paraId="0555EF53" w14:textId="4CCAE971" w:rsidR="00C83907" w:rsidRDefault="00C83907" w:rsidP="00C83907">
      <w:pPr>
        <w:spacing w:after="0"/>
        <w:jc w:val="both"/>
        <w:rPr>
          <w:rFonts w:ascii="Times New Roman" w:hAnsi="Times New Roman" w:cs="Times New Roman"/>
        </w:rPr>
      </w:pPr>
    </w:p>
    <w:p w14:paraId="1F6A66EC" w14:textId="4FFB4187" w:rsidR="00C83907" w:rsidRDefault="00C83907" w:rsidP="00C83907">
      <w:pPr>
        <w:spacing w:after="0"/>
        <w:jc w:val="both"/>
        <w:rPr>
          <w:rFonts w:ascii="Times New Roman" w:hAnsi="Times New Roman" w:cs="Times New Roman"/>
        </w:rPr>
      </w:pPr>
    </w:p>
    <w:p w14:paraId="750DB10E" w14:textId="294E5E33" w:rsidR="00C83907" w:rsidRDefault="00C83907" w:rsidP="00C83907">
      <w:pPr>
        <w:spacing w:after="0"/>
        <w:jc w:val="both"/>
        <w:rPr>
          <w:rFonts w:ascii="Times New Roman" w:hAnsi="Times New Roman" w:cs="Times New Roman"/>
        </w:rPr>
      </w:pPr>
    </w:p>
    <w:p w14:paraId="3E808499" w14:textId="77777777" w:rsidR="00C83907" w:rsidRPr="003E6617" w:rsidRDefault="00C83907" w:rsidP="00C83907">
      <w:pPr>
        <w:spacing w:after="0"/>
        <w:jc w:val="both"/>
        <w:rPr>
          <w:rFonts w:ascii="Times New Roman" w:hAnsi="Times New Roman" w:cs="Times New Roman"/>
        </w:rPr>
      </w:pPr>
    </w:p>
    <w:sectPr w:rsidR="00C83907" w:rsidRPr="003E661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F6F35" w14:textId="77777777" w:rsidR="00CE0D85" w:rsidRDefault="00CE0D85" w:rsidP="00CE0D85">
      <w:pPr>
        <w:spacing w:after="0" w:line="240" w:lineRule="auto"/>
      </w:pPr>
      <w:r>
        <w:separator/>
      </w:r>
    </w:p>
  </w:endnote>
  <w:endnote w:type="continuationSeparator" w:id="0">
    <w:p w14:paraId="2A436662" w14:textId="77777777" w:rsidR="00CE0D85" w:rsidRDefault="00CE0D85" w:rsidP="00CE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A3B21" w14:textId="77777777" w:rsidR="00E417A0" w:rsidRDefault="00E41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EF45" w14:textId="77777777" w:rsidR="00E417A0" w:rsidRDefault="00E417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925BC" w14:textId="77777777" w:rsidR="00E417A0" w:rsidRDefault="00E41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ED6B0" w14:textId="77777777" w:rsidR="00CE0D85" w:rsidRDefault="00CE0D85" w:rsidP="00CE0D85">
      <w:pPr>
        <w:spacing w:after="0" w:line="240" w:lineRule="auto"/>
      </w:pPr>
      <w:r>
        <w:separator/>
      </w:r>
    </w:p>
  </w:footnote>
  <w:footnote w:type="continuationSeparator" w:id="0">
    <w:p w14:paraId="47499EB5" w14:textId="77777777" w:rsidR="00CE0D85" w:rsidRDefault="00CE0D85" w:rsidP="00CE0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D4860" w14:textId="77777777" w:rsidR="00E417A0" w:rsidRDefault="00E41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4070" w14:textId="769F6BB3" w:rsidR="00CF6233" w:rsidRPr="00CF6233" w:rsidRDefault="004E0274" w:rsidP="00CF6233">
    <w:pPr>
      <w:spacing w:after="0" w:line="240" w:lineRule="auto"/>
      <w:jc w:val="both"/>
      <w:rPr>
        <w:rFonts w:ascii="Times New Roman" w:eastAsia="SimSun" w:hAnsi="Times New Roman" w:cs="Times New Roman"/>
        <w:sz w:val="17"/>
        <w:szCs w:val="17"/>
        <w:lang w:val="en-GB" w:eastAsia="zh-CN"/>
      </w:rPr>
    </w:pPr>
    <w:r w:rsidRPr="00231B10">
      <w:rPr>
        <w:rFonts w:ascii="Times New Roman" w:eastAsia="SimSun" w:hAnsi="Times New Roman" w:cs="Times New Roman"/>
        <w:sz w:val="17"/>
        <w:szCs w:val="17"/>
        <w:lang w:val="en-GB" w:eastAsia="zh-CN"/>
      </w:rPr>
      <w:t>June</w:t>
    </w:r>
    <w:r w:rsidR="00CF6233" w:rsidRPr="00CF6233">
      <w:rPr>
        <w:rFonts w:ascii="Times New Roman" w:eastAsia="SimSun" w:hAnsi="Times New Roman" w:cs="Times New Roman"/>
        <w:sz w:val="17"/>
        <w:szCs w:val="17"/>
        <w:lang w:val="en-GB" w:eastAsia="zh-CN"/>
      </w:rPr>
      <w:t xml:space="preserve"> 2020</w:t>
    </w:r>
  </w:p>
  <w:p w14:paraId="7052DBEE" w14:textId="512BE035" w:rsidR="00CF6233" w:rsidRPr="00CF6233" w:rsidRDefault="00CF6233" w:rsidP="00CF6233">
    <w:pPr>
      <w:spacing w:after="0" w:line="240" w:lineRule="auto"/>
      <w:jc w:val="both"/>
      <w:rPr>
        <w:rFonts w:ascii="Times New Roman" w:eastAsia="SimSun" w:hAnsi="Times New Roman" w:cs="Times New Roman"/>
        <w:sz w:val="17"/>
        <w:szCs w:val="17"/>
        <w:lang w:val="en-GB" w:eastAsia="zh-CN"/>
      </w:rPr>
    </w:pPr>
    <w:r w:rsidRPr="00CF6233">
      <w:rPr>
        <w:rFonts w:ascii="Times New Roman" w:eastAsia="SimSun" w:hAnsi="Times New Roman" w:cs="Times New Roman"/>
        <w:sz w:val="17"/>
        <w:szCs w:val="17"/>
        <w:lang w:val="en-GB" w:eastAsia="zh-CN"/>
      </w:rPr>
      <w:t>CMDh/42</w:t>
    </w:r>
    <w:r w:rsidRPr="00231B10">
      <w:rPr>
        <w:rFonts w:ascii="Times New Roman" w:eastAsia="SimSun" w:hAnsi="Times New Roman" w:cs="Times New Roman"/>
        <w:sz w:val="17"/>
        <w:szCs w:val="17"/>
        <w:lang w:val="en-GB" w:eastAsia="zh-CN"/>
      </w:rPr>
      <w:t>1</w:t>
    </w:r>
    <w:r w:rsidRPr="00CF6233">
      <w:rPr>
        <w:rFonts w:ascii="Times New Roman" w:eastAsia="SimSun" w:hAnsi="Times New Roman" w:cs="Times New Roman"/>
        <w:sz w:val="17"/>
        <w:szCs w:val="17"/>
        <w:lang w:val="en-GB" w:eastAsia="zh-CN"/>
      </w:rPr>
      <w:t>/2020</w:t>
    </w:r>
  </w:p>
  <w:p w14:paraId="22F1006A" w14:textId="77777777" w:rsidR="00CF6233" w:rsidRDefault="00CF62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21BC6" w14:textId="77777777" w:rsidR="00E417A0" w:rsidRDefault="00E417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78"/>
    <w:rsid w:val="00051B78"/>
    <w:rsid w:val="00055DB0"/>
    <w:rsid w:val="0006675E"/>
    <w:rsid w:val="000A56F7"/>
    <w:rsid w:val="000E557F"/>
    <w:rsid w:val="001051F4"/>
    <w:rsid w:val="0022618D"/>
    <w:rsid w:val="00231B10"/>
    <w:rsid w:val="002B345B"/>
    <w:rsid w:val="003120F3"/>
    <w:rsid w:val="00391478"/>
    <w:rsid w:val="003D6F93"/>
    <w:rsid w:val="003E6617"/>
    <w:rsid w:val="003F2F14"/>
    <w:rsid w:val="004064C6"/>
    <w:rsid w:val="004102FC"/>
    <w:rsid w:val="00415C23"/>
    <w:rsid w:val="004E0060"/>
    <w:rsid w:val="004E0274"/>
    <w:rsid w:val="00614FE0"/>
    <w:rsid w:val="006259D9"/>
    <w:rsid w:val="006D4713"/>
    <w:rsid w:val="006D6556"/>
    <w:rsid w:val="00710E35"/>
    <w:rsid w:val="008113FB"/>
    <w:rsid w:val="009D2865"/>
    <w:rsid w:val="00A460F8"/>
    <w:rsid w:val="00BF04D3"/>
    <w:rsid w:val="00BF5369"/>
    <w:rsid w:val="00C23814"/>
    <w:rsid w:val="00C83907"/>
    <w:rsid w:val="00CE0D85"/>
    <w:rsid w:val="00CE4E6D"/>
    <w:rsid w:val="00CF6233"/>
    <w:rsid w:val="00D16F2C"/>
    <w:rsid w:val="00D2081E"/>
    <w:rsid w:val="00D510A5"/>
    <w:rsid w:val="00D85516"/>
    <w:rsid w:val="00DE287B"/>
    <w:rsid w:val="00E417A0"/>
    <w:rsid w:val="00E82973"/>
    <w:rsid w:val="00EB669E"/>
    <w:rsid w:val="00EE41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D08F9B"/>
  <w15:chartTrackingRefBased/>
  <w15:docId w15:val="{D45D35ED-6E7C-4257-8029-37182EA2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B78"/>
    <w:pPr>
      <w:spacing w:after="0" w:line="240" w:lineRule="auto"/>
    </w:pPr>
    <w:rPr>
      <w:rFonts w:ascii="Times New Roman" w:eastAsia="SimSun" w:hAnsi="Times New Roman" w:cs="Times New Roman"/>
      <w:sz w:val="20"/>
      <w:szCs w:val="20"/>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14FE0"/>
    <w:pPr>
      <w:spacing w:after="0" w:line="240" w:lineRule="auto"/>
    </w:pPr>
    <w:rPr>
      <w:rFonts w:ascii="Times New Roman" w:eastAsia="SimSun" w:hAnsi="Times New Roman" w:cs="Times New Roman"/>
      <w:sz w:val="20"/>
      <w:szCs w:val="20"/>
      <w:lang w:val="en-GB" w:eastAsia="zh-CN"/>
    </w:rPr>
  </w:style>
  <w:style w:type="character" w:customStyle="1" w:styleId="FootnoteTextChar">
    <w:name w:val="Footnote Text Char"/>
    <w:basedOn w:val="DefaultParagraphFont"/>
    <w:link w:val="FootnoteText"/>
    <w:semiHidden/>
    <w:rsid w:val="00614FE0"/>
    <w:rPr>
      <w:rFonts w:ascii="Times New Roman" w:eastAsia="SimSun" w:hAnsi="Times New Roman" w:cs="Times New Roman"/>
      <w:sz w:val="20"/>
      <w:szCs w:val="20"/>
      <w:lang w:val="en-GB" w:eastAsia="zh-CN"/>
    </w:rPr>
  </w:style>
  <w:style w:type="paragraph" w:styleId="Header">
    <w:name w:val="header"/>
    <w:basedOn w:val="Normal"/>
    <w:link w:val="HeaderChar"/>
    <w:uiPriority w:val="99"/>
    <w:unhideWhenUsed/>
    <w:rsid w:val="00CF6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233"/>
  </w:style>
  <w:style w:type="paragraph" w:styleId="Footer">
    <w:name w:val="footer"/>
    <w:basedOn w:val="Normal"/>
    <w:link w:val="FooterChar"/>
    <w:uiPriority w:val="99"/>
    <w:unhideWhenUsed/>
    <w:rsid w:val="00CF6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233"/>
  </w:style>
  <w:style w:type="character" w:styleId="FootnoteReference">
    <w:name w:val="footnote reference"/>
    <w:basedOn w:val="DefaultParagraphFont"/>
    <w:uiPriority w:val="99"/>
    <w:semiHidden/>
    <w:unhideWhenUsed/>
    <w:rsid w:val="006259D9"/>
    <w:rPr>
      <w:vertAlign w:val="superscript"/>
    </w:rPr>
  </w:style>
  <w:style w:type="paragraph" w:styleId="BalloonText">
    <w:name w:val="Balloon Text"/>
    <w:basedOn w:val="Normal"/>
    <w:link w:val="BalloonTextChar"/>
    <w:uiPriority w:val="99"/>
    <w:semiHidden/>
    <w:unhideWhenUsed/>
    <w:rsid w:val="00105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75729">
      <w:bodyDiv w:val="1"/>
      <w:marLeft w:val="0"/>
      <w:marRight w:val="0"/>
      <w:marTop w:val="0"/>
      <w:marBottom w:val="0"/>
      <w:divBdr>
        <w:top w:val="none" w:sz="0" w:space="0" w:color="auto"/>
        <w:left w:val="none" w:sz="0" w:space="0" w:color="auto"/>
        <w:bottom w:val="none" w:sz="0" w:space="0" w:color="auto"/>
        <w:right w:val="none" w:sz="0" w:space="0" w:color="auto"/>
      </w:divBdr>
    </w:div>
    <w:div w:id="224948926">
      <w:bodyDiv w:val="1"/>
      <w:marLeft w:val="0"/>
      <w:marRight w:val="0"/>
      <w:marTop w:val="0"/>
      <w:marBottom w:val="0"/>
      <w:divBdr>
        <w:top w:val="none" w:sz="0" w:space="0" w:color="auto"/>
        <w:left w:val="none" w:sz="0" w:space="0" w:color="auto"/>
        <w:bottom w:val="none" w:sz="0" w:space="0" w:color="auto"/>
        <w:right w:val="none" w:sz="0" w:space="0" w:color="auto"/>
      </w:divBdr>
    </w:div>
    <w:div w:id="1183975466">
      <w:bodyDiv w:val="1"/>
      <w:marLeft w:val="0"/>
      <w:marRight w:val="0"/>
      <w:marTop w:val="0"/>
      <w:marBottom w:val="0"/>
      <w:divBdr>
        <w:top w:val="none" w:sz="0" w:space="0" w:color="auto"/>
        <w:left w:val="none" w:sz="0" w:space="0" w:color="auto"/>
        <w:bottom w:val="none" w:sz="0" w:space="0" w:color="auto"/>
        <w:right w:val="none" w:sz="0" w:space="0" w:color="auto"/>
      </w:divBdr>
    </w:div>
    <w:div w:id="161929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A4ADF2DA</Template>
  <TotalTime>22</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dc:creator>
  <cp:keywords/>
  <dc:description/>
  <cp:lastModifiedBy>Sennwitz Matthias</cp:lastModifiedBy>
  <cp:revision>14</cp:revision>
  <dcterms:created xsi:type="dcterms:W3CDTF">2020-06-24T16:35:00Z</dcterms:created>
  <dcterms:modified xsi:type="dcterms:W3CDTF">2020-07-08T12:32:00Z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e1b31d-cec0-4074-b4bd-f07689e43d84_Enabled">
    <vt:lpwstr>True</vt:lpwstr>
  </property>
  <property fmtid="{D5CDD505-2E9C-101B-9397-08002B2CF9AE}" pid="3" name="MSIP_Label_afe1b31d-cec0-4074-b4bd-f07689e43d84_SiteId">
    <vt:lpwstr>bc9dc15c-61bc-4f03-b60b-e5b6d8922839</vt:lpwstr>
  </property>
  <property fmtid="{D5CDD505-2E9C-101B-9397-08002B2CF9AE}" pid="4" name="MSIP_Label_afe1b31d-cec0-4074-b4bd-f07689e43d84_Owner">
    <vt:lpwstr>karolina.drvodelic@ext.ema.europa.eu</vt:lpwstr>
  </property>
  <property fmtid="{D5CDD505-2E9C-101B-9397-08002B2CF9AE}" pid="5" name="MSIP_Label_afe1b31d-cec0-4074-b4bd-f07689e43d84_SetDate">
    <vt:lpwstr>2020-07-07T15:52:01.7141038Z</vt:lpwstr>
  </property>
  <property fmtid="{D5CDD505-2E9C-101B-9397-08002B2CF9AE}" pid="6" name="MSIP_Label_afe1b31d-cec0-4074-b4bd-f07689e43d84_Name">
    <vt:lpwstr>Internal</vt:lpwstr>
  </property>
  <property fmtid="{D5CDD505-2E9C-101B-9397-08002B2CF9AE}" pid="7" name="MSIP_Label_afe1b31d-cec0-4074-b4bd-f07689e43d84_Application">
    <vt:lpwstr>Microsoft Azure Information Protection</vt:lpwstr>
  </property>
  <property fmtid="{D5CDD505-2E9C-101B-9397-08002B2CF9AE}" pid="8" name="MSIP_Label_afe1b31d-cec0-4074-b4bd-f07689e43d84_ActionId">
    <vt:lpwstr>aa758a18-d006-49ac-a44e-64c8fa1bf048</vt:lpwstr>
  </property>
  <property fmtid="{D5CDD505-2E9C-101B-9397-08002B2CF9AE}" pid="9" name="MSIP_Label_afe1b31d-cec0-4074-b4bd-f07689e43d84_Extended_MSFT_Method">
    <vt:lpwstr>Automatic</vt:lpwstr>
  </property>
  <property fmtid="{D5CDD505-2E9C-101B-9397-08002B2CF9AE}" pid="10" name="MSIP_Label_0eea11ca-d417-4147-80ed-01a58412c458_Enabled">
    <vt:lpwstr>True</vt:lpwstr>
  </property>
  <property fmtid="{D5CDD505-2E9C-101B-9397-08002B2CF9AE}" pid="11" name="MSIP_Label_0eea11ca-d417-4147-80ed-01a58412c458_SiteId">
    <vt:lpwstr>bc9dc15c-61bc-4f03-b60b-e5b6d8922839</vt:lpwstr>
  </property>
  <property fmtid="{D5CDD505-2E9C-101B-9397-08002B2CF9AE}" pid="12" name="MSIP_Label_0eea11ca-d417-4147-80ed-01a58412c458_Owner">
    <vt:lpwstr>karolina.drvodelic@ext.ema.europa.eu</vt:lpwstr>
  </property>
  <property fmtid="{D5CDD505-2E9C-101B-9397-08002B2CF9AE}" pid="13" name="MSIP_Label_0eea11ca-d417-4147-80ed-01a58412c458_SetDate">
    <vt:lpwstr>2020-07-07T15:52:01.7141038Z</vt:lpwstr>
  </property>
  <property fmtid="{D5CDD505-2E9C-101B-9397-08002B2CF9AE}" pid="14" name="MSIP_Label_0eea11ca-d417-4147-80ed-01a58412c458_Name">
    <vt:lpwstr>All EMA Staff and Contractors</vt:lpwstr>
  </property>
  <property fmtid="{D5CDD505-2E9C-101B-9397-08002B2CF9AE}" pid="15" name="MSIP_Label_0eea11ca-d417-4147-80ed-01a58412c458_Application">
    <vt:lpwstr>Microsoft Azure Information Protection</vt:lpwstr>
  </property>
  <property fmtid="{D5CDD505-2E9C-101B-9397-08002B2CF9AE}" pid="16" name="MSIP_Label_0eea11ca-d417-4147-80ed-01a58412c458_ActionId">
    <vt:lpwstr>aa758a18-d006-49ac-a44e-64c8fa1bf048</vt:lpwstr>
  </property>
  <property fmtid="{D5CDD505-2E9C-101B-9397-08002B2CF9AE}" pid="17" name="MSIP_Label_0eea11ca-d417-4147-80ed-01a58412c458_Parent">
    <vt:lpwstr>afe1b31d-cec0-4074-b4bd-f07689e43d84</vt:lpwstr>
  </property>
  <property fmtid="{D5CDD505-2E9C-101B-9397-08002B2CF9AE}" pid="18" name="MSIP_Label_0eea11ca-d417-4147-80ed-01a58412c458_Extended_MSFT_Method">
    <vt:lpwstr>Automatic</vt:lpwstr>
  </property>
  <property fmtid="{D5CDD505-2E9C-101B-9397-08002B2CF9AE}" pid="19" name="Classification">
    <vt:lpwstr>Internal All EMA Staff and Contractors</vt:lpwstr>
  </property>
</Properties>
</file>