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1221" w14:textId="4E2DACE6" w:rsidR="00955A10" w:rsidRDefault="002F0336" w:rsidP="00612BA8">
      <w:pPr>
        <w:pStyle w:val="RefAgency"/>
        <w:tabs>
          <w:tab w:val="left" w:pos="1287"/>
        </w:tabs>
      </w:pPr>
      <w:r>
        <w:t>July 2022</w:t>
      </w:r>
    </w:p>
    <w:p w14:paraId="2BE15DD4" w14:textId="14BF53F6" w:rsidR="00612BA8" w:rsidRDefault="00612BA8" w:rsidP="00612BA8">
      <w:pPr>
        <w:pStyle w:val="RefAgency"/>
        <w:tabs>
          <w:tab w:val="left" w:pos="1287"/>
        </w:tabs>
      </w:pPr>
      <w:r>
        <w:t>CMDh/369/2017,</w:t>
      </w:r>
      <w:r>
        <w:rPr>
          <w:szCs w:val="15"/>
        </w:rPr>
        <w:t xml:space="preserve"> </w:t>
      </w:r>
      <w:r w:rsidRPr="007B101D">
        <w:rPr>
          <w:szCs w:val="15"/>
        </w:rPr>
        <w:t>Rev</w:t>
      </w:r>
      <w:r>
        <w:rPr>
          <w:szCs w:val="15"/>
        </w:rPr>
        <w:t>.</w:t>
      </w:r>
      <w:r w:rsidR="002F0336">
        <w:rPr>
          <w:szCs w:val="15"/>
        </w:rPr>
        <w:t>3</w:t>
      </w:r>
    </w:p>
    <w:p w14:paraId="0566A36F" w14:textId="7FD95918" w:rsidR="00F7070E" w:rsidRPr="008621DC" w:rsidRDefault="00612BA8" w:rsidP="00612BA8">
      <w:pPr>
        <w:pStyle w:val="DoctitleAgency"/>
      </w:pPr>
      <w:r>
        <w:t>C</w:t>
      </w:r>
      <w:r w:rsidRPr="00AE180C">
        <w:t xml:space="preserve">MS </w:t>
      </w:r>
      <w:r>
        <w:t>V</w:t>
      </w:r>
      <w:r w:rsidRPr="00AE180C">
        <w:t xml:space="preserve">alidation </w:t>
      </w:r>
      <w:r>
        <w:t>C</w:t>
      </w:r>
      <w:r w:rsidRPr="00AE180C">
        <w:t>hecklist</w:t>
      </w:r>
      <w:r>
        <w:t xml:space="preserve"> for Human Medicinal P</w:t>
      </w:r>
      <w:r w:rsidRPr="00AE180C">
        <w:t>roducts in DCP</w:t>
      </w:r>
      <w:r w:rsidRPr="00AE180C">
        <w:br/>
      </w:r>
    </w:p>
    <w:tbl>
      <w:tblPr>
        <w:tblW w:w="130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9505"/>
      </w:tblGrid>
      <w:tr w:rsidR="00657564" w:rsidRPr="00A33D14" w14:paraId="6F53122B" w14:textId="77777777" w:rsidTr="002C3D83">
        <w:tc>
          <w:tcPr>
            <w:tcW w:w="1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</w:tcPr>
          <w:p w14:paraId="4D9885D5" w14:textId="54B23D37" w:rsidR="00657564" w:rsidRPr="00A33D14" w:rsidRDefault="00657564" w:rsidP="002F58EC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 w:rsidRPr="00A33D14">
              <w:rPr>
                <w:rFonts w:cs="Verdana"/>
                <w:b/>
                <w:sz w:val="22"/>
                <w:szCs w:val="22"/>
              </w:rPr>
              <w:t>T</w:t>
            </w:r>
            <w:r w:rsidR="002F58EC" w:rsidRPr="00A33D14">
              <w:rPr>
                <w:rFonts w:cs="Verdana"/>
                <w:b/>
                <w:sz w:val="22"/>
                <w:szCs w:val="22"/>
              </w:rPr>
              <w:t xml:space="preserve">HIS APPLICATION WAS CHECKED BY </w:t>
            </w:r>
          </w:p>
        </w:tc>
      </w:tr>
      <w:tr w:rsidR="002F58EC" w:rsidRPr="00A33D14" w14:paraId="3C7B9639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02AA9C6E" w14:textId="6C3ED6A1" w:rsidR="002F58EC" w:rsidRPr="00A33D14" w:rsidRDefault="002F58EC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CMS</w:t>
            </w:r>
          </w:p>
        </w:tc>
        <w:tc>
          <w:tcPr>
            <w:tcW w:w="9505" w:type="dxa"/>
            <w:tcBorders>
              <w:bottom w:val="nil"/>
            </w:tcBorders>
          </w:tcPr>
          <w:p w14:paraId="663FE686" w14:textId="77777777" w:rsidR="002F58EC" w:rsidRPr="00A33D14" w:rsidRDefault="002F58EC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  <w:tr w:rsidR="002F58EC" w:rsidRPr="00A33D14" w14:paraId="0D5496CF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68C953EF" w14:textId="41BCDB18" w:rsidR="002F58EC" w:rsidRPr="00A33D14" w:rsidRDefault="002F58EC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Date</w:t>
            </w:r>
          </w:p>
        </w:tc>
        <w:tc>
          <w:tcPr>
            <w:tcW w:w="9505" w:type="dxa"/>
            <w:tcBorders>
              <w:bottom w:val="nil"/>
            </w:tcBorders>
          </w:tcPr>
          <w:p w14:paraId="0EA5E526" w14:textId="77777777" w:rsidR="002F58EC" w:rsidRPr="00A33D14" w:rsidRDefault="002F58EC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  <w:tr w:rsidR="00657564" w:rsidRPr="00A33D14" w14:paraId="2A377FBF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bottom w:val="nil"/>
            </w:tcBorders>
          </w:tcPr>
          <w:p w14:paraId="60ECFAFF" w14:textId="56DB6A1C" w:rsidR="00657564" w:rsidRPr="00A33D14" w:rsidRDefault="002945E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Contact/unit</w:t>
            </w:r>
            <w:r w:rsidR="00657564" w:rsidRPr="00A33D14">
              <w:rPr>
                <w:rFonts w:cs="Verdana"/>
                <w:szCs w:val="18"/>
              </w:rPr>
              <w:t xml:space="preserve"> responsible for validation:</w:t>
            </w:r>
            <w:r w:rsidR="00657564" w:rsidRPr="00A33D14">
              <w:rPr>
                <w:rFonts w:cs="Verdana"/>
                <w:szCs w:val="18"/>
              </w:rPr>
              <w:br/>
            </w:r>
          </w:p>
        </w:tc>
        <w:tc>
          <w:tcPr>
            <w:tcW w:w="9505" w:type="dxa"/>
            <w:tcBorders>
              <w:bottom w:val="nil"/>
            </w:tcBorders>
          </w:tcPr>
          <w:p w14:paraId="7E6600BE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  <w:tr w:rsidR="00657564" w:rsidRPr="00A33D14" w14:paraId="1E41FF28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2E2C8CA4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Telephone:</w:t>
            </w:r>
          </w:p>
        </w:tc>
        <w:tc>
          <w:tcPr>
            <w:tcW w:w="9505" w:type="dxa"/>
            <w:tcBorders>
              <w:top w:val="nil"/>
              <w:bottom w:val="nil"/>
            </w:tcBorders>
          </w:tcPr>
          <w:p w14:paraId="7E1C49A3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  <w:tr w:rsidR="00657564" w:rsidRPr="00A33D14" w14:paraId="63FF3C0D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526" w:type="dxa"/>
            <w:tcBorders>
              <w:top w:val="nil"/>
              <w:bottom w:val="nil"/>
            </w:tcBorders>
          </w:tcPr>
          <w:p w14:paraId="64E66EA1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E-mail:</w:t>
            </w:r>
          </w:p>
        </w:tc>
        <w:tc>
          <w:tcPr>
            <w:tcW w:w="9505" w:type="dxa"/>
            <w:tcBorders>
              <w:top w:val="nil"/>
              <w:bottom w:val="nil"/>
            </w:tcBorders>
          </w:tcPr>
          <w:p w14:paraId="772F132A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  <w:tr w:rsidR="00657564" w:rsidRPr="00A33D14" w14:paraId="5D45EBC0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0"/>
        </w:trPr>
        <w:tc>
          <w:tcPr>
            <w:tcW w:w="3526" w:type="dxa"/>
            <w:tcBorders>
              <w:top w:val="nil"/>
            </w:tcBorders>
          </w:tcPr>
          <w:p w14:paraId="51AF9A0F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  <w:tc>
          <w:tcPr>
            <w:tcW w:w="9505" w:type="dxa"/>
            <w:tcBorders>
              <w:top w:val="nil"/>
            </w:tcBorders>
          </w:tcPr>
          <w:p w14:paraId="58B61B66" w14:textId="77777777" w:rsidR="00657564" w:rsidRPr="00A33D14" w:rsidRDefault="00657564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</w:tr>
    </w:tbl>
    <w:p w14:paraId="5E71FA77" w14:textId="77777777" w:rsidR="00481BDA" w:rsidRDefault="00481BDA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tbl>
      <w:tblPr>
        <w:tblW w:w="130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9492"/>
      </w:tblGrid>
      <w:tr w:rsidR="00185CBD" w:rsidRPr="00F7070E" w14:paraId="5AD32C72" w14:textId="77777777" w:rsidTr="002C3D83">
        <w:tc>
          <w:tcPr>
            <w:tcW w:w="13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</w:tcPr>
          <w:p w14:paraId="55A29FA4" w14:textId="77777777" w:rsidR="00185CBD" w:rsidRPr="00B0763E" w:rsidRDefault="00185CBD" w:rsidP="000953D1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IDENTIFICATION</w:t>
            </w:r>
          </w:p>
        </w:tc>
      </w:tr>
      <w:tr w:rsidR="00185CBD" w:rsidRPr="0069024D" w14:paraId="57852AF1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25CF165" w14:textId="77777777" w:rsidR="00185CBD" w:rsidRPr="00A33D14" w:rsidRDefault="00185CBD" w:rsidP="000953D1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Date</w:t>
            </w:r>
            <w:r w:rsidR="00F7245A" w:rsidRPr="00A33D14">
              <w:rPr>
                <w:rFonts w:cs="Verdana"/>
                <w:szCs w:val="18"/>
              </w:rPr>
              <w:t xml:space="preserve"> of receipt</w:t>
            </w:r>
          </w:p>
        </w:tc>
        <w:tc>
          <w:tcPr>
            <w:tcW w:w="9492" w:type="dxa"/>
            <w:vAlign w:val="center"/>
          </w:tcPr>
          <w:p w14:paraId="72A5A3AD" w14:textId="77777777" w:rsidR="00185CBD" w:rsidRPr="0069024D" w:rsidRDefault="00185CBD" w:rsidP="000953D1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 w:val="20"/>
                <w:lang w:val="en-US"/>
              </w:rPr>
            </w:pPr>
          </w:p>
        </w:tc>
      </w:tr>
      <w:tr w:rsidR="00185CBD" w:rsidRPr="0069024D" w14:paraId="005B5467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2ACD4C93" w14:textId="77777777" w:rsidR="00185CBD" w:rsidRPr="00A33D14" w:rsidRDefault="00185CBD" w:rsidP="00F7245A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 xml:space="preserve">Name of the medicinal product in the </w:t>
            </w:r>
            <w:r w:rsidR="00F7245A" w:rsidRPr="00A33D14">
              <w:rPr>
                <w:rFonts w:cs="Verdana"/>
                <w:szCs w:val="18"/>
              </w:rPr>
              <w:t>CMS</w:t>
            </w:r>
          </w:p>
        </w:tc>
        <w:tc>
          <w:tcPr>
            <w:tcW w:w="9492" w:type="dxa"/>
            <w:vAlign w:val="center"/>
          </w:tcPr>
          <w:p w14:paraId="20FF61E5" w14:textId="77777777" w:rsidR="00185CBD" w:rsidRPr="0069024D" w:rsidRDefault="00185CBD" w:rsidP="000953D1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 w:val="20"/>
                <w:lang w:val="en-US"/>
              </w:rPr>
            </w:pPr>
          </w:p>
        </w:tc>
      </w:tr>
      <w:tr w:rsidR="00185CBD" w:rsidRPr="0069024D" w14:paraId="7FBA7D04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4AC1AE76" w14:textId="77777777" w:rsidR="00185CBD" w:rsidRPr="00A33D14" w:rsidRDefault="00185CBD" w:rsidP="000953D1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Procedure number</w:t>
            </w:r>
          </w:p>
        </w:tc>
        <w:tc>
          <w:tcPr>
            <w:tcW w:w="9492" w:type="dxa"/>
            <w:vAlign w:val="center"/>
          </w:tcPr>
          <w:p w14:paraId="034EC3CF" w14:textId="77777777" w:rsidR="00185CBD" w:rsidRPr="0069024D" w:rsidRDefault="00185CBD" w:rsidP="000953D1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 w:val="20"/>
                <w:lang w:val="en-US"/>
              </w:rPr>
            </w:pPr>
          </w:p>
        </w:tc>
      </w:tr>
      <w:tr w:rsidR="00185CBD" w:rsidRPr="0069024D" w14:paraId="6AE0A7C9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305AF1BA" w14:textId="44750A11" w:rsidR="00185CBD" w:rsidRPr="00A33D14" w:rsidRDefault="00185CBD" w:rsidP="000953D1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National reference number</w:t>
            </w:r>
            <w:r w:rsidR="009F6BCC">
              <w:rPr>
                <w:rFonts w:cs="Verdana"/>
                <w:szCs w:val="18"/>
              </w:rPr>
              <w:t xml:space="preserve"> </w:t>
            </w:r>
            <w:r w:rsidR="002C1CC6" w:rsidRPr="00A33D14">
              <w:rPr>
                <w:rFonts w:cs="Verdana"/>
                <w:szCs w:val="18"/>
              </w:rPr>
              <w:t>(if applicable)</w:t>
            </w:r>
          </w:p>
        </w:tc>
        <w:tc>
          <w:tcPr>
            <w:tcW w:w="9492" w:type="dxa"/>
            <w:vAlign w:val="center"/>
          </w:tcPr>
          <w:p w14:paraId="2BF82CEF" w14:textId="77777777" w:rsidR="00185CBD" w:rsidRPr="0069024D" w:rsidRDefault="00185CBD" w:rsidP="000953D1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 w:val="20"/>
                <w:lang w:val="en-US"/>
              </w:rPr>
            </w:pPr>
          </w:p>
        </w:tc>
      </w:tr>
      <w:tr w:rsidR="002F65ED" w:rsidRPr="0069024D" w14:paraId="1789D29A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9DC244A" w14:textId="1D610C41" w:rsidR="002F65ED" w:rsidRPr="00A33D14" w:rsidRDefault="002F65ED" w:rsidP="000953D1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>Proposed MAH in CMS</w:t>
            </w:r>
          </w:p>
        </w:tc>
        <w:tc>
          <w:tcPr>
            <w:tcW w:w="9492" w:type="dxa"/>
            <w:vAlign w:val="center"/>
          </w:tcPr>
          <w:p w14:paraId="0D693102" w14:textId="77777777" w:rsidR="002F65ED" w:rsidRPr="0069024D" w:rsidRDefault="002F65ED" w:rsidP="000953D1">
            <w:pPr>
              <w:pStyle w:val="BodytextAgency"/>
              <w:spacing w:after="0" w:line="240" w:lineRule="auto"/>
              <w:rPr>
                <w:rStyle w:val="NormalAgencyChar"/>
                <w:rFonts w:cs="Verdana"/>
                <w:sz w:val="20"/>
                <w:lang w:val="en-US"/>
              </w:rPr>
            </w:pPr>
          </w:p>
        </w:tc>
      </w:tr>
      <w:tr w:rsidR="00185CBD" w:rsidRPr="006455DD" w14:paraId="765EDFD4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4791B77D" w14:textId="3DC00EFB" w:rsidR="00185CBD" w:rsidRPr="00A33D14" w:rsidRDefault="00185CBD" w:rsidP="000953D1">
            <w:pPr>
              <w:pStyle w:val="TabletextrowsAgency"/>
              <w:spacing w:line="240" w:lineRule="auto"/>
            </w:pPr>
            <w:r w:rsidRPr="00A33D14">
              <w:t>Active Substance</w:t>
            </w:r>
          </w:p>
        </w:tc>
        <w:tc>
          <w:tcPr>
            <w:tcW w:w="9492" w:type="dxa"/>
            <w:vAlign w:val="center"/>
          </w:tcPr>
          <w:p w14:paraId="3C391EC9" w14:textId="77777777" w:rsidR="00185CBD" w:rsidRPr="006455DD" w:rsidRDefault="00185CBD" w:rsidP="000953D1">
            <w:pPr>
              <w:pStyle w:val="TabletextrowsAgency"/>
              <w:spacing w:line="240" w:lineRule="auto"/>
              <w:rPr>
                <w:sz w:val="20"/>
                <w:szCs w:val="20"/>
              </w:rPr>
            </w:pPr>
          </w:p>
        </w:tc>
      </w:tr>
      <w:tr w:rsidR="002C1CC6" w:rsidRPr="006455DD" w14:paraId="691D87BF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539" w:type="dxa"/>
            <w:vAlign w:val="center"/>
          </w:tcPr>
          <w:p w14:paraId="784C9C49" w14:textId="2CED9456" w:rsidR="002C1CC6" w:rsidRPr="00A33D14" w:rsidRDefault="002C1CC6" w:rsidP="000953D1">
            <w:pPr>
              <w:pStyle w:val="TabletextrowsAgency"/>
              <w:spacing w:line="240" w:lineRule="auto"/>
            </w:pPr>
            <w:r w:rsidRPr="00A33D14">
              <w:t>Procedure number duplicates</w:t>
            </w:r>
          </w:p>
        </w:tc>
        <w:tc>
          <w:tcPr>
            <w:tcW w:w="9492" w:type="dxa"/>
            <w:vAlign w:val="center"/>
          </w:tcPr>
          <w:p w14:paraId="2E14A57D" w14:textId="77777777" w:rsidR="002C1CC6" w:rsidRPr="006455DD" w:rsidRDefault="002C1CC6" w:rsidP="000953D1">
            <w:pPr>
              <w:pStyle w:val="TabletextrowsAgency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BDCDEA" w14:textId="77777777" w:rsidR="00185CBD" w:rsidRDefault="00185CBD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p w14:paraId="3206443B" w14:textId="77777777" w:rsidR="00B365C7" w:rsidRDefault="00B365C7" w:rsidP="00481BDA">
      <w:pPr>
        <w:pStyle w:val="BodytextAgency"/>
        <w:spacing w:after="0" w:line="240" w:lineRule="auto"/>
        <w:rPr>
          <w:rStyle w:val="NormalAgencyChar"/>
          <w:lang w:val="en-US"/>
        </w:rPr>
      </w:pPr>
    </w:p>
    <w:p w14:paraId="4115E4C0" w14:textId="77777777" w:rsidR="00481BDA" w:rsidRDefault="00481BDA" w:rsidP="00481BDA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5954"/>
      </w:tblGrid>
      <w:tr w:rsidR="00C95136" w:rsidRPr="00B4075F" w14:paraId="4E9B9E83" w14:textId="77777777" w:rsidTr="002C3D83">
        <w:tc>
          <w:tcPr>
            <w:tcW w:w="130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  <w:tcMar>
              <w:top w:w="142" w:type="dxa"/>
            </w:tcMar>
          </w:tcPr>
          <w:p w14:paraId="039A397A" w14:textId="3635E9A8" w:rsidR="00C95136" w:rsidRPr="00AC488C" w:rsidRDefault="00C95136" w:rsidP="00AD69A9">
            <w:pPr>
              <w:jc w:val="center"/>
              <w:rPr>
                <w:b/>
                <w:sz w:val="22"/>
                <w:szCs w:val="22"/>
              </w:rPr>
            </w:pPr>
            <w:r w:rsidRPr="00EA7BF1">
              <w:rPr>
                <w:b/>
                <w:sz w:val="22"/>
                <w:szCs w:val="22"/>
              </w:rPr>
              <w:lastRenderedPageBreak/>
              <w:t>Required signatures</w:t>
            </w:r>
          </w:p>
        </w:tc>
      </w:tr>
      <w:tr w:rsidR="00481BDA" w:rsidRPr="00B4075F" w14:paraId="6E84ACB1" w14:textId="77777777" w:rsidTr="002C3D83">
        <w:trPr>
          <w:trHeight w:val="859"/>
        </w:trPr>
        <w:tc>
          <w:tcPr>
            <w:tcW w:w="7054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431CF356" w14:textId="77777777" w:rsidR="00481BDA" w:rsidRPr="000F6259" w:rsidRDefault="00481BDA" w:rsidP="00AD69A9">
            <w:pPr>
              <w:pStyle w:val="BodytextAgency"/>
              <w:spacing w:after="0" w:line="240" w:lineRule="auto"/>
              <w:rPr>
                <w:b/>
              </w:rPr>
            </w:pPr>
            <w:r w:rsidRPr="000F6259">
              <w:br/>
            </w:r>
            <w:r w:rsidRPr="000F6259">
              <w:rPr>
                <w:lang w:eastAsia="en-US"/>
              </w:rPr>
              <w:t>Original</w:t>
            </w:r>
            <w:r w:rsidR="000F6259" w:rsidRPr="000F6259">
              <w:rPr>
                <w:lang w:eastAsia="en-US"/>
              </w:rPr>
              <w:t>/scanned</w:t>
            </w:r>
            <w:r w:rsidRPr="000F6259">
              <w:rPr>
                <w:lang w:eastAsia="en-US"/>
              </w:rPr>
              <w:t xml:space="preserve"> signature on Application form </w:t>
            </w:r>
            <w:r w:rsidR="000F6259">
              <w:rPr>
                <w:lang w:eastAsia="en-US"/>
              </w:rPr>
              <w:br/>
              <w:t xml:space="preserve">Comments: </w:t>
            </w:r>
          </w:p>
        </w:tc>
        <w:tc>
          <w:tcPr>
            <w:tcW w:w="5954" w:type="dxa"/>
            <w:tcBorders>
              <w:top w:val="single" w:sz="18" w:space="0" w:color="auto"/>
            </w:tcBorders>
            <w:shd w:val="clear" w:color="auto" w:fill="FFFFFF"/>
          </w:tcPr>
          <w:p w14:paraId="48B00BB9" w14:textId="3CDF7475" w:rsidR="00481BDA" w:rsidRDefault="00481BDA" w:rsidP="00AD69A9">
            <w:pPr>
              <w:rPr>
                <w:b/>
              </w:rPr>
            </w:pPr>
            <w:r w:rsidRPr="00716324">
              <w:t>Yes</w:t>
            </w:r>
            <w:r w:rsidRPr="00716324">
              <w:tab/>
            </w:r>
            <w:sdt>
              <w:sdtPr>
                <w:rPr>
                  <w:b/>
                </w:rPr>
                <w:id w:val="13815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4BE9E1D" w14:textId="34D40A13" w:rsidR="00481BDA" w:rsidDel="00BE3279" w:rsidRDefault="00481BDA" w:rsidP="00AD69A9">
            <w:pPr>
              <w:rPr>
                <w:b/>
              </w:rPr>
            </w:pPr>
            <w:r w:rsidRPr="00716324">
              <w:rPr>
                <w:bCs/>
              </w:rPr>
              <w:t>No</w:t>
            </w:r>
            <w:r w:rsidRPr="00716324">
              <w:rPr>
                <w:b/>
              </w:rPr>
              <w:tab/>
            </w:r>
            <w:sdt>
              <w:sdtPr>
                <w:rPr>
                  <w:b/>
                </w:rPr>
                <w:id w:val="12606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C47336" w14:textId="00F4E603" w:rsidR="00481BDA" w:rsidDel="00BE3279" w:rsidRDefault="000F6259" w:rsidP="00AD69A9">
            <w:pPr>
              <w:rPr>
                <w:b/>
              </w:rPr>
            </w:pPr>
            <w:r w:rsidRPr="000F6259">
              <w:rPr>
                <w:bCs/>
              </w:rPr>
              <w:t>N/A</w:t>
            </w:r>
            <w:r>
              <w:rPr>
                <w:bCs/>
              </w:rPr>
              <w:t xml:space="preserve">      </w:t>
            </w:r>
            <w:sdt>
              <w:sdtPr>
                <w:rPr>
                  <w:b/>
                </w:rPr>
                <w:id w:val="6404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81BDA" w:rsidRPr="00FE0469" w14:paraId="6BA46AFE" w14:textId="77777777" w:rsidTr="002C3D83">
        <w:trPr>
          <w:trHeight w:val="577"/>
        </w:trPr>
        <w:tc>
          <w:tcPr>
            <w:tcW w:w="7054" w:type="dxa"/>
            <w:shd w:val="clear" w:color="auto" w:fill="FFFFFF"/>
            <w:tcMar>
              <w:top w:w="142" w:type="dxa"/>
            </w:tcMar>
          </w:tcPr>
          <w:p w14:paraId="72E1E67A" w14:textId="77777777" w:rsidR="00481BDA" w:rsidRPr="000F6259" w:rsidRDefault="00481BDA" w:rsidP="00AD69A9">
            <w:pPr>
              <w:rPr>
                <w:lang w:eastAsia="en-US"/>
              </w:rPr>
            </w:pPr>
            <w:r w:rsidRPr="000F6259">
              <w:rPr>
                <w:lang w:eastAsia="en-US"/>
              </w:rPr>
              <w:t>Original</w:t>
            </w:r>
            <w:r w:rsidR="000F6259" w:rsidRPr="000F6259">
              <w:rPr>
                <w:lang w:eastAsia="en-US"/>
              </w:rPr>
              <w:t>/scanned</w:t>
            </w:r>
            <w:r w:rsidRPr="000F6259">
              <w:rPr>
                <w:lang w:eastAsia="en-US"/>
              </w:rPr>
              <w:t xml:space="preserve"> signature on Cover letter </w:t>
            </w:r>
          </w:p>
          <w:p w14:paraId="5F53D0FA" w14:textId="77777777" w:rsidR="00481BDA" w:rsidRPr="000F6259" w:rsidRDefault="000F6259" w:rsidP="00AD69A9">
            <w:r>
              <w:rPr>
                <w:lang w:eastAsia="en-US"/>
              </w:rPr>
              <w:t>Comments:</w:t>
            </w:r>
          </w:p>
        </w:tc>
        <w:tc>
          <w:tcPr>
            <w:tcW w:w="5954" w:type="dxa"/>
            <w:shd w:val="clear" w:color="auto" w:fill="FFFFFF"/>
          </w:tcPr>
          <w:p w14:paraId="2D84EDFF" w14:textId="3607CE52" w:rsidR="00481BDA" w:rsidRDefault="00481BDA" w:rsidP="00AD69A9">
            <w:pPr>
              <w:rPr>
                <w:b/>
              </w:rPr>
            </w:pPr>
            <w:r w:rsidRPr="00716324">
              <w:t>Yes</w:t>
            </w:r>
            <w:r w:rsidRPr="00716324">
              <w:tab/>
            </w:r>
            <w:sdt>
              <w:sdtPr>
                <w:rPr>
                  <w:b/>
                </w:rPr>
                <w:id w:val="15787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6A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FAB2E0B" w14:textId="37E38403" w:rsidR="00481BDA" w:rsidDel="00BE3279" w:rsidRDefault="00481BDA" w:rsidP="00AD69A9">
            <w:pPr>
              <w:rPr>
                <w:b/>
              </w:rPr>
            </w:pPr>
            <w:r w:rsidRPr="00716324">
              <w:rPr>
                <w:bCs/>
              </w:rPr>
              <w:t>No</w:t>
            </w:r>
            <w:r w:rsidRPr="00716324">
              <w:rPr>
                <w:b/>
              </w:rPr>
              <w:tab/>
            </w:r>
            <w:sdt>
              <w:sdtPr>
                <w:rPr>
                  <w:b/>
                </w:rPr>
                <w:id w:val="7427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512571A" w14:textId="45A9C7DC" w:rsidR="00481BDA" w:rsidRPr="00FE0469" w:rsidRDefault="000F6259" w:rsidP="00AD69A9">
            <w:pPr>
              <w:rPr>
                <w:lang w:val="nl-BE"/>
              </w:rPr>
            </w:pPr>
            <w:r w:rsidRPr="000F6259">
              <w:rPr>
                <w:bCs/>
              </w:rPr>
              <w:t>N/A</w:t>
            </w:r>
            <w:r>
              <w:rPr>
                <w:bCs/>
              </w:rPr>
              <w:t xml:space="preserve">      </w:t>
            </w:r>
            <w:sdt>
              <w:sdtPr>
                <w:rPr>
                  <w:b/>
                </w:rPr>
                <w:id w:val="-12894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</w:tc>
      </w:tr>
    </w:tbl>
    <w:p w14:paraId="1DA9775B" w14:textId="77777777" w:rsidR="00481BDA" w:rsidRPr="00FE0469" w:rsidRDefault="00481BDA" w:rsidP="00481BDA">
      <w:pPr>
        <w:rPr>
          <w:lang w:val="nl-BE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2"/>
        <w:gridCol w:w="9496"/>
      </w:tblGrid>
      <w:tr w:rsidR="00481BDA" w:rsidRPr="00A33D14" w14:paraId="0C93C41E" w14:textId="77777777" w:rsidTr="002C3D83">
        <w:tc>
          <w:tcPr>
            <w:tcW w:w="13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5D7FF"/>
          </w:tcPr>
          <w:p w14:paraId="095492E3" w14:textId="441068BD" w:rsidR="00481BDA" w:rsidRPr="00A33D14" w:rsidRDefault="002F65ED" w:rsidP="002F58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A33D14">
              <w:rPr>
                <w:b/>
                <w:sz w:val="22"/>
                <w:szCs w:val="22"/>
              </w:rPr>
              <w:t>E</w:t>
            </w:r>
            <w:r w:rsidR="00481BDA" w:rsidRPr="00A33D14">
              <w:rPr>
                <w:b/>
                <w:sz w:val="22"/>
                <w:szCs w:val="22"/>
              </w:rPr>
              <w:t>xtension</w:t>
            </w:r>
            <w:r w:rsidRPr="00A33D14">
              <w:rPr>
                <w:b/>
                <w:sz w:val="22"/>
                <w:szCs w:val="22"/>
              </w:rPr>
              <w:t xml:space="preserve"> Application</w:t>
            </w:r>
            <w:r w:rsidR="00481BDA" w:rsidRPr="00A33D14">
              <w:rPr>
                <w:sz w:val="22"/>
                <w:szCs w:val="22"/>
              </w:rPr>
              <w:t xml:space="preserve"> </w:t>
            </w:r>
            <w:r w:rsidR="00481BDA" w:rsidRPr="00A33D14">
              <w:rPr>
                <w:sz w:val="22"/>
                <w:szCs w:val="22"/>
              </w:rPr>
              <w:br/>
            </w:r>
          </w:p>
        </w:tc>
      </w:tr>
      <w:tr w:rsidR="002F58EC" w:rsidRPr="00A33D14" w14:paraId="7F804A19" w14:textId="77777777" w:rsidTr="002C3D83"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FDC39" w14:textId="4918EBD3" w:rsidR="002F58EC" w:rsidRPr="00A33D14" w:rsidRDefault="002F58EC" w:rsidP="002F58EC">
            <w:r w:rsidRPr="00A33D14">
              <w:t xml:space="preserve">Yes </w:t>
            </w:r>
            <w:sdt>
              <w:sdtPr>
                <w:rPr>
                  <w:b/>
                </w:rPr>
                <w:id w:val="12370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33D14">
              <w:rPr>
                <w:b/>
              </w:rPr>
              <w:t xml:space="preserve"> </w:t>
            </w:r>
            <w:r w:rsidRPr="00A33D14">
              <w:rPr>
                <w:bCs/>
              </w:rPr>
              <w:t>No</w:t>
            </w:r>
            <w:sdt>
              <w:sdtPr>
                <w:rPr>
                  <w:b/>
                </w:rPr>
                <w:id w:val="-415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1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481BDA" w:rsidRPr="00A33D14" w14:paraId="66D60127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tcBorders>
              <w:top w:val="single" w:sz="4" w:space="0" w:color="auto"/>
            </w:tcBorders>
            <w:vAlign w:val="center"/>
          </w:tcPr>
          <w:p w14:paraId="1BD7687A" w14:textId="472154B8" w:rsidR="00481BDA" w:rsidRPr="00A33D14" w:rsidRDefault="002F65ED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t xml:space="preserve">In case of </w:t>
            </w:r>
            <w:r w:rsidR="00481BDA" w:rsidRPr="00A33D14">
              <w:rPr>
                <w:rFonts w:cs="Verdana"/>
                <w:szCs w:val="18"/>
              </w:rPr>
              <w:t>E</w:t>
            </w:r>
            <w:r w:rsidRPr="00A33D14">
              <w:rPr>
                <w:rFonts w:cs="Verdana"/>
                <w:szCs w:val="18"/>
              </w:rPr>
              <w:t>A</w:t>
            </w:r>
            <w:r w:rsidR="00481BDA" w:rsidRPr="00A33D14">
              <w:rPr>
                <w:rFonts w:cs="Verdana"/>
                <w:szCs w:val="18"/>
              </w:rPr>
              <w:t xml:space="preserve">: </w:t>
            </w:r>
            <w:r w:rsidR="00481BDA" w:rsidRPr="00A33D14">
              <w:rPr>
                <w:rFonts w:cs="Verdana"/>
                <w:szCs w:val="18"/>
              </w:rPr>
              <w:br/>
              <w:t>Reason:</w:t>
            </w:r>
          </w:p>
        </w:tc>
        <w:tc>
          <w:tcPr>
            <w:tcW w:w="9496" w:type="dxa"/>
            <w:tcBorders>
              <w:top w:val="single" w:sz="4" w:space="0" w:color="auto"/>
            </w:tcBorders>
            <w:vAlign w:val="center"/>
          </w:tcPr>
          <w:p w14:paraId="31CFBEED" w14:textId="4E29986C" w:rsidR="00481BDA" w:rsidRPr="00A33D14" w:rsidRDefault="00D921F7" w:rsidP="00AD69A9">
            <w:pPr>
              <w:pStyle w:val="BodytextAgency"/>
              <w:rPr>
                <w:rStyle w:val="NormalAgencyChar"/>
                <w:rFonts w:cs="Verdana"/>
                <w:szCs w:val="18"/>
                <w:lang w:val="en-US"/>
              </w:rPr>
            </w:pPr>
            <w:sdt>
              <w:sdtPr>
                <w:rPr>
                  <w:rFonts w:cs="Arial"/>
                  <w:szCs w:val="18"/>
                  <w:lang w:eastAsia="fr-BE"/>
                </w:rPr>
                <w:id w:val="-119700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 xml:space="preserve">qualitative change in </w:t>
            </w:r>
            <w:r w:rsidR="00A92D8D" w:rsidRPr="00A33D14">
              <w:rPr>
                <w:rStyle w:val="NormalAgencyChar"/>
                <w:rFonts w:cs="Verdana"/>
                <w:szCs w:val="18"/>
                <w:lang w:val="en-US"/>
              </w:rPr>
              <w:t>active substance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 xml:space="preserve"> not defined as a new </w:t>
            </w:r>
            <w:r w:rsidR="00A92D8D" w:rsidRPr="00A33D14">
              <w:rPr>
                <w:rStyle w:val="NormalAgencyChar"/>
                <w:rFonts w:cs="Verdana"/>
                <w:szCs w:val="18"/>
                <w:lang w:val="en-US"/>
              </w:rPr>
              <w:t>active substance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br/>
            </w:r>
            <w:sdt>
              <w:sdtPr>
                <w:rPr>
                  <w:rFonts w:cs="Arial"/>
                  <w:szCs w:val="18"/>
                  <w:lang w:eastAsia="fr-BE"/>
                </w:rPr>
                <w:id w:val="125779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>change of bioavailability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br/>
            </w:r>
            <w:sdt>
              <w:sdtPr>
                <w:rPr>
                  <w:rFonts w:cs="Arial"/>
                  <w:szCs w:val="18"/>
                  <w:lang w:eastAsia="fr-BE"/>
                </w:rPr>
                <w:id w:val="20736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>change of pharmacokinetics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br/>
            </w:r>
            <w:sdt>
              <w:sdtPr>
                <w:rPr>
                  <w:rFonts w:cs="Arial"/>
                  <w:szCs w:val="18"/>
                  <w:lang w:eastAsia="fr-BE"/>
                </w:rPr>
                <w:id w:val="20727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>change or addition of a new strength / potency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br/>
            </w:r>
            <w:sdt>
              <w:sdtPr>
                <w:rPr>
                  <w:rFonts w:cs="Arial"/>
                  <w:szCs w:val="18"/>
                  <w:lang w:eastAsia="fr-BE"/>
                </w:rPr>
                <w:id w:val="984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>change or addition of a new pharmaceutical form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br/>
            </w:r>
            <w:sdt>
              <w:sdtPr>
                <w:rPr>
                  <w:rFonts w:cs="Arial"/>
                  <w:szCs w:val="18"/>
                  <w:lang w:eastAsia="fr-BE"/>
                </w:rPr>
                <w:id w:val="-98808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szCs w:val="1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Arial"/>
                <w:szCs w:val="18"/>
                <w:lang w:eastAsia="fr-BE"/>
              </w:rPr>
              <w:t xml:space="preserve"> </w:t>
            </w:r>
            <w:r w:rsidR="00481BDA" w:rsidRPr="00A33D14">
              <w:rPr>
                <w:rStyle w:val="NormalAgencyChar"/>
                <w:rFonts w:cs="Verdana"/>
                <w:szCs w:val="18"/>
                <w:lang w:val="en-US"/>
              </w:rPr>
              <w:t>change or addition of a new route of administration</w:t>
            </w:r>
          </w:p>
          <w:p w14:paraId="09DC6331" w14:textId="183662F4" w:rsidR="000F6259" w:rsidRPr="00A33D14" w:rsidRDefault="000F6259" w:rsidP="00AD69A9">
            <w:pPr>
              <w:pStyle w:val="BodytextAgency"/>
              <w:rPr>
                <w:rStyle w:val="NormalAgencyChar"/>
                <w:rFonts w:cs="Verdana"/>
                <w:szCs w:val="18"/>
                <w:lang w:val="en-US"/>
              </w:rPr>
            </w:pPr>
          </w:p>
        </w:tc>
      </w:tr>
      <w:tr w:rsidR="004D2D1F" w:rsidRPr="00A33D14" w14:paraId="012A0350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12"/>
              <w:gridCol w:w="6094"/>
            </w:tblGrid>
            <w:tr w:rsidR="004D2D1F" w:rsidRPr="00A33D14" w14:paraId="1DEE8250" w14:textId="77777777" w:rsidTr="008C1DA8">
              <w:trPr>
                <w:trHeight w:val="397"/>
              </w:trPr>
              <w:tc>
                <w:tcPr>
                  <w:tcW w:w="351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C7F5502" w14:textId="48358FEB" w:rsidR="004D2D1F" w:rsidRPr="00A33D14" w:rsidRDefault="004D2D1F" w:rsidP="004D2D1F">
                  <w:pPr>
                    <w:pStyle w:val="BodytextAgency"/>
                    <w:rPr>
                      <w:rFonts w:cs="Verdana"/>
                      <w:szCs w:val="18"/>
                    </w:rPr>
                  </w:pPr>
                  <w:r w:rsidRPr="00A33D14">
                    <w:rPr>
                      <w:rFonts w:cs="Verdana"/>
                      <w:szCs w:val="18"/>
                    </w:rPr>
                    <w:t>Existing MA in the MS:</w:t>
                  </w:r>
                </w:p>
                <w:p w14:paraId="4BED1128" w14:textId="77777777" w:rsidR="004D2D1F" w:rsidRPr="00A33D14" w:rsidRDefault="004D2D1F" w:rsidP="004D2D1F">
                  <w:pPr>
                    <w:pStyle w:val="BodytextAgency"/>
                    <w:spacing w:after="0" w:line="240" w:lineRule="auto"/>
                    <w:rPr>
                      <w:rFonts w:cs="Verdana"/>
                      <w:szCs w:val="18"/>
                    </w:rPr>
                  </w:pPr>
                </w:p>
              </w:tc>
              <w:tc>
                <w:tcPr>
                  <w:tcW w:w="6094" w:type="dxa"/>
                  <w:vAlign w:val="center"/>
                </w:tcPr>
                <w:p w14:paraId="60B806CB" w14:textId="77777777" w:rsidR="004D2D1F" w:rsidRPr="00A33D14" w:rsidRDefault="004D2D1F" w:rsidP="004D2D1F">
                  <w:pPr>
                    <w:rPr>
                      <w:b/>
                    </w:rPr>
                  </w:pPr>
                  <w:r w:rsidRPr="00A33D14">
                    <w:t>Yes</w:t>
                  </w:r>
                  <w:r w:rsidRPr="00A33D14">
                    <w:tab/>
                  </w:r>
                  <w:r w:rsidRPr="00A33D14">
                    <w:rPr>
                      <w:b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14">
                    <w:rPr>
                      <w:b/>
                    </w:rPr>
                    <w:instrText xml:space="preserve"> FORMCHECKBOX </w:instrText>
                  </w:r>
                  <w:r w:rsidR="00D921F7">
                    <w:rPr>
                      <w:b/>
                    </w:rPr>
                  </w:r>
                  <w:r w:rsidR="00D921F7">
                    <w:rPr>
                      <w:b/>
                    </w:rPr>
                    <w:fldChar w:fldCharType="separate"/>
                  </w:r>
                  <w:r w:rsidRPr="00A33D14">
                    <w:rPr>
                      <w:b/>
                    </w:rPr>
                    <w:fldChar w:fldCharType="end"/>
                  </w:r>
                  <w:r w:rsidRPr="00A33D14">
                    <w:rPr>
                      <w:b/>
                    </w:rPr>
                    <w:t xml:space="preserve">         </w:t>
                  </w:r>
                  <w:r w:rsidRPr="00A33D14">
                    <w:rPr>
                      <w:bCs/>
                    </w:rPr>
                    <w:t>No</w:t>
                  </w:r>
                  <w:r w:rsidRPr="00A33D14">
                    <w:rPr>
                      <w:b/>
                    </w:rPr>
                    <w:tab/>
                  </w:r>
                  <w:r w:rsidRPr="00A33D14">
                    <w:rPr>
                      <w:b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14">
                    <w:rPr>
                      <w:b/>
                    </w:rPr>
                    <w:instrText xml:space="preserve"> FORMCHECKBOX </w:instrText>
                  </w:r>
                  <w:r w:rsidR="00D921F7">
                    <w:rPr>
                      <w:b/>
                    </w:rPr>
                  </w:r>
                  <w:r w:rsidR="00D921F7">
                    <w:rPr>
                      <w:b/>
                    </w:rPr>
                    <w:fldChar w:fldCharType="separate"/>
                  </w:r>
                  <w:r w:rsidRPr="00A33D14">
                    <w:rPr>
                      <w:b/>
                    </w:rPr>
                    <w:fldChar w:fldCharType="end"/>
                  </w:r>
                </w:p>
                <w:p w14:paraId="0EE97CBB" w14:textId="77777777" w:rsidR="004D2D1F" w:rsidRPr="00A33D14" w:rsidDel="00BE3279" w:rsidRDefault="004D2D1F" w:rsidP="004D2D1F">
                  <w:r w:rsidRPr="00A33D14">
                    <w:t xml:space="preserve">Comments: </w:t>
                  </w:r>
                </w:p>
                <w:p w14:paraId="2E62C363" w14:textId="77777777" w:rsidR="004D2D1F" w:rsidRPr="00A33D14" w:rsidRDefault="004D2D1F" w:rsidP="004D2D1F">
                  <w:pPr>
                    <w:pStyle w:val="BodytextAgency"/>
                    <w:rPr>
                      <w:rFonts w:cs="Arial"/>
                      <w:szCs w:val="18"/>
                      <w:lang w:eastAsia="fr-BE"/>
                    </w:rPr>
                  </w:pPr>
                </w:p>
              </w:tc>
            </w:tr>
          </w:tbl>
          <w:p w14:paraId="0B668045" w14:textId="77777777" w:rsidR="004D2D1F" w:rsidRPr="00A33D14" w:rsidRDefault="004D2D1F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  <w:tc>
          <w:tcPr>
            <w:tcW w:w="9496" w:type="dxa"/>
            <w:vAlign w:val="center"/>
          </w:tcPr>
          <w:p w14:paraId="2E2D5F58" w14:textId="169561DA" w:rsidR="008C1DA8" w:rsidRPr="00A33D14" w:rsidRDefault="00D074C9" w:rsidP="00AD69A9">
            <w:pPr>
              <w:pStyle w:val="BodytextAgency"/>
              <w:rPr>
                <w:rFonts w:cs="Arial"/>
                <w:szCs w:val="18"/>
                <w:lang w:eastAsia="fr-BE"/>
              </w:rPr>
            </w:pPr>
            <w:r w:rsidRPr="00A33D14">
              <w:rPr>
                <w:rFonts w:cs="Arial"/>
                <w:szCs w:val="18"/>
                <w:lang w:eastAsia="fr-BE"/>
              </w:rPr>
              <w:t xml:space="preserve">National MA-No.:      </w:t>
            </w:r>
          </w:p>
          <w:p w14:paraId="76539FE5" w14:textId="77777777" w:rsidR="008C1DA8" w:rsidRPr="00A33D14" w:rsidRDefault="008C1DA8" w:rsidP="00AD69A9">
            <w:pPr>
              <w:pStyle w:val="BodytextAgency"/>
              <w:rPr>
                <w:rFonts w:cs="Arial"/>
                <w:szCs w:val="18"/>
                <w:lang w:eastAsia="fr-BE"/>
              </w:rPr>
            </w:pPr>
          </w:p>
        </w:tc>
      </w:tr>
      <w:tr w:rsidR="00420B95" w:rsidRPr="00A33D14" w14:paraId="2D2C2CDD" w14:textId="77777777" w:rsidTr="002C3D8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12" w:type="dxa"/>
            <w:vAlign w:val="center"/>
          </w:tcPr>
          <w:p w14:paraId="5E1368FA" w14:textId="77777777" w:rsidR="00420B95" w:rsidRPr="00A33D14" w:rsidRDefault="00420B95" w:rsidP="00420B95">
            <w:pPr>
              <w:rPr>
                <w:rFonts w:cs="Arial"/>
                <w:color w:val="000000"/>
              </w:rPr>
            </w:pPr>
            <w:r w:rsidRPr="00A33D14">
              <w:t>Is this application in accordance with the</w:t>
            </w:r>
            <w:r w:rsidRPr="00A33D14">
              <w:rPr>
                <w:b/>
              </w:rPr>
              <w:t xml:space="preserve"> </w:t>
            </w:r>
            <w:r w:rsidRPr="00A33D14">
              <w:rPr>
                <w:rFonts w:cs="Arial"/>
                <w:color w:val="000000"/>
              </w:rPr>
              <w:t>Guideline on the Categorisation of Extension Applications (EA) versus Variation Applications (V)</w:t>
            </w:r>
          </w:p>
          <w:p w14:paraId="559A03A4" w14:textId="77777777" w:rsidR="00420B95" w:rsidRPr="00A33D14" w:rsidRDefault="00420B95" w:rsidP="00AD69A9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</w:p>
        </w:tc>
        <w:tc>
          <w:tcPr>
            <w:tcW w:w="9496" w:type="dxa"/>
            <w:vAlign w:val="center"/>
          </w:tcPr>
          <w:p w14:paraId="4F2F323A" w14:textId="2A4474FD" w:rsidR="00420B95" w:rsidRPr="00A33D14" w:rsidRDefault="00420B95" w:rsidP="00420B95">
            <w:pPr>
              <w:rPr>
                <w:b/>
              </w:rPr>
            </w:pPr>
            <w:r w:rsidRPr="00A33D14">
              <w:t>Yes</w:t>
            </w:r>
            <w:r w:rsidRPr="00A33D14">
              <w:tab/>
            </w:r>
            <w:sdt>
              <w:sdtPr>
                <w:rPr>
                  <w:rFonts w:cs="Arial"/>
                  <w:lang w:eastAsia="fr-BE"/>
                </w:rPr>
                <w:id w:val="6899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lang w:eastAsia="fr-BE"/>
                  </w:rPr>
                  <w:t>☐</w:t>
                </w:r>
              </w:sdtContent>
            </w:sdt>
            <w:r w:rsidRPr="00A33D14">
              <w:rPr>
                <w:b/>
              </w:rPr>
              <w:tab/>
            </w:r>
            <w:r w:rsidRPr="00A33D14">
              <w:rPr>
                <w:bCs/>
              </w:rPr>
              <w:t>No</w:t>
            </w:r>
            <w:r w:rsidRPr="00A33D14">
              <w:rPr>
                <w:b/>
              </w:rPr>
              <w:tab/>
            </w:r>
            <w:sdt>
              <w:sdtPr>
                <w:rPr>
                  <w:rFonts w:cs="Arial"/>
                  <w:lang w:eastAsia="fr-BE"/>
                </w:rPr>
                <w:id w:val="16316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Arial" w:hint="eastAsia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lang w:eastAsia="fr-BE"/>
              </w:rPr>
              <w:t xml:space="preserve"> </w:t>
            </w:r>
          </w:p>
          <w:p w14:paraId="60A6B715" w14:textId="77777777" w:rsidR="00420B95" w:rsidRPr="00A33D14" w:rsidRDefault="00420B95" w:rsidP="00420B95">
            <w:pPr>
              <w:rPr>
                <w:b/>
              </w:rPr>
            </w:pPr>
          </w:p>
          <w:p w14:paraId="76CA7C90" w14:textId="41221C58" w:rsidR="00420B95" w:rsidRPr="00A33D14" w:rsidRDefault="00420B95" w:rsidP="00420B95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  <w:u w:val="single"/>
              </w:rPr>
              <w:t>Comments</w:t>
            </w:r>
            <w:r w:rsidRPr="00A33D14">
              <w:rPr>
                <w:rFonts w:cs="Verdana"/>
                <w:szCs w:val="18"/>
              </w:rPr>
              <w:t>:</w:t>
            </w:r>
          </w:p>
          <w:p w14:paraId="108A8565" w14:textId="77777777" w:rsidR="00420B95" w:rsidRPr="00A33D14" w:rsidRDefault="00420B95" w:rsidP="00AD69A9">
            <w:pPr>
              <w:pStyle w:val="BodytextAgency"/>
              <w:rPr>
                <w:rFonts w:cs="Arial"/>
                <w:szCs w:val="18"/>
                <w:lang w:eastAsia="fr-BE"/>
              </w:rPr>
            </w:pPr>
          </w:p>
        </w:tc>
      </w:tr>
    </w:tbl>
    <w:p w14:paraId="70C72461" w14:textId="77777777" w:rsidR="00481BDA" w:rsidRDefault="00481BDA" w:rsidP="00481BDA"/>
    <w:p w14:paraId="440A2251" w14:textId="77777777" w:rsidR="0096209A" w:rsidRDefault="0096209A" w:rsidP="00481BDA">
      <w:pPr>
        <w:sectPr w:rsidR="0096209A" w:rsidSect="002C3D83">
          <w:footerReference w:type="default" r:id="rId8"/>
          <w:headerReference w:type="first" r:id="rId9"/>
          <w:footerReference w:type="first" r:id="rId10"/>
          <w:pgSz w:w="16839" w:h="11907" w:orient="landscape" w:code="9"/>
          <w:pgMar w:top="1247" w:right="1417" w:bottom="1247" w:left="1417" w:header="284" w:footer="427" w:gutter="0"/>
          <w:cols w:space="720"/>
          <w:titlePg/>
          <w:docGrid w:linePitch="326"/>
        </w:sectPr>
      </w:pPr>
    </w:p>
    <w:p w14:paraId="22CBA41C" w14:textId="77777777" w:rsidR="00481BDA" w:rsidRDefault="00481BDA" w:rsidP="00481BDA"/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8"/>
      </w:tblGrid>
      <w:tr w:rsidR="00481BDA" w:rsidRPr="00A33D14" w14:paraId="7DB967DD" w14:textId="77777777" w:rsidTr="002C3D83">
        <w:tc>
          <w:tcPr>
            <w:tcW w:w="1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639E36" w14:textId="3D000BD3" w:rsidR="00481BDA" w:rsidRPr="00A33D14" w:rsidRDefault="00481BDA" w:rsidP="00EA7BF1">
            <w:pPr>
              <w:pStyle w:val="BodytextAgency"/>
              <w:numPr>
                <w:ilvl w:val="0"/>
                <w:numId w:val="1"/>
              </w:numPr>
              <w:jc w:val="center"/>
              <w:rPr>
                <w:rFonts w:cs="Verdana"/>
                <w:b/>
                <w:sz w:val="22"/>
                <w:szCs w:val="22"/>
              </w:rPr>
            </w:pPr>
            <w:r w:rsidRPr="00A33D14">
              <w:rPr>
                <w:rFonts w:cs="Verdana"/>
                <w:b/>
                <w:sz w:val="22"/>
                <w:szCs w:val="22"/>
              </w:rPr>
              <w:t>LEGAL BASIS OF THE APPLICATION</w:t>
            </w:r>
            <w:r w:rsidRPr="00A33D14">
              <w:t xml:space="preserve"> </w:t>
            </w:r>
            <w:r w:rsidRPr="00A33D14">
              <w:rPr>
                <w:rFonts w:cs="Verdana"/>
                <w:b/>
                <w:sz w:val="22"/>
                <w:szCs w:val="22"/>
              </w:rPr>
              <w:t>(DIRECTIVE 2001/83/EC)</w:t>
            </w:r>
          </w:p>
        </w:tc>
      </w:tr>
      <w:tr w:rsidR="00481BDA" w:rsidRPr="00A33D14" w14:paraId="04BB13C7" w14:textId="77777777" w:rsidTr="002C3D83">
        <w:trPr>
          <w:trHeight w:val="2641"/>
        </w:trPr>
        <w:tc>
          <w:tcPr>
            <w:tcW w:w="13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76C6" w14:textId="183F55D7" w:rsidR="008C1DA8" w:rsidRPr="00A33D14" w:rsidRDefault="008C1DA8" w:rsidP="008C1DA8">
            <w:pPr>
              <w:rPr>
                <w:rFonts w:cs="Arial"/>
                <w:sz w:val="20"/>
                <w:lang w:eastAsia="fr-BE"/>
              </w:rPr>
            </w:pPr>
            <w:r w:rsidRPr="00A33D14">
              <w:rPr>
                <w:rFonts w:cs="Arial"/>
                <w:sz w:val="20"/>
                <w:lang w:eastAsia="fr-BE"/>
              </w:rPr>
              <w:t>Please duplicate this section if applicable</w:t>
            </w:r>
          </w:p>
          <w:p w14:paraId="4CD27901" w14:textId="70CE29A1" w:rsidR="00481BDA" w:rsidRPr="00A33D14" w:rsidRDefault="00D921F7" w:rsidP="00A92D8D">
            <w:pPr>
              <w:ind w:left="720"/>
              <w:rPr>
                <w:lang w:val="en-US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89434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 w:val="20"/>
                <w:lang w:eastAsia="fr-BE"/>
              </w:rPr>
              <w:t xml:space="preserve">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t xml:space="preserve">Article 8(3) application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94303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Arial"/>
                <w:sz w:val="20"/>
                <w:lang w:val="en-US" w:eastAsia="fr-BE"/>
              </w:rPr>
              <w:t xml:space="preserve"> Article 10(1) Generic application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32643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Arial"/>
                <w:sz w:val="20"/>
                <w:lang w:val="en-US" w:eastAsia="fr-BE"/>
              </w:rPr>
              <w:t xml:space="preserve"> Article 10(3) Hybrid application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3937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Arial"/>
                <w:sz w:val="20"/>
                <w:lang w:val="en-US" w:eastAsia="fr-BE"/>
              </w:rPr>
              <w:t xml:space="preserve"> Article 10(4) Similar Biological application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7915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 w:val="20"/>
                <w:lang w:eastAsia="fr-BE"/>
              </w:rPr>
              <w:t xml:space="preserve">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t>Article 10a Well-Established Use application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95221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 w:val="20"/>
                <w:lang w:eastAsia="fr-BE"/>
              </w:rPr>
              <w:t xml:space="preserve">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t>Article 10b Fixed Combination application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03896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 w:rsidRPr="00A33D14">
              <w:rPr>
                <w:rFonts w:cs="Arial"/>
                <w:sz w:val="20"/>
                <w:lang w:eastAsia="fr-BE"/>
              </w:rPr>
              <w:t xml:space="preserve"> 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t>Article 10c Informed Consent application</w:t>
            </w:r>
            <w:r w:rsidR="00481BDA" w:rsidRPr="00A33D14">
              <w:rPr>
                <w:rFonts w:cs="Arial"/>
                <w:sz w:val="20"/>
                <w:lang w:val="en-US" w:eastAsia="fr-BE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9251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Arial"/>
                <w:sz w:val="20"/>
                <w:lang w:val="en-US" w:eastAsia="fr-BE"/>
              </w:rPr>
              <w:t xml:space="preserve"> Article 16a Traditional Use registration for herbal medicinal products</w:t>
            </w:r>
          </w:p>
          <w:p w14:paraId="4178EE9C" w14:textId="49827CDB" w:rsidR="007A5498" w:rsidRPr="00A33D14" w:rsidRDefault="00481BDA" w:rsidP="007A5498">
            <w:pPr>
              <w:pStyle w:val="BodytextAgency"/>
              <w:rPr>
                <w:rFonts w:cs="Verdana"/>
                <w:b/>
                <w:szCs w:val="18"/>
              </w:rPr>
            </w:pPr>
            <w:r w:rsidRPr="00A33D14">
              <w:rPr>
                <w:rFonts w:cs="Verdana"/>
                <w:szCs w:val="18"/>
                <w:u w:val="single"/>
              </w:rPr>
              <w:br/>
            </w:r>
            <w:r w:rsidR="007A5498" w:rsidRPr="00A33D14">
              <w:rPr>
                <w:rFonts w:cs="Verdana"/>
                <w:b/>
                <w:szCs w:val="18"/>
              </w:rPr>
              <w:t xml:space="preserve">Is the use of this legal basis acceptable?                     </w:t>
            </w:r>
            <w:r w:rsidR="007A5498" w:rsidRPr="00A33D14">
              <w:rPr>
                <w:rFonts w:cs="Verdana"/>
                <w:szCs w:val="18"/>
              </w:rPr>
              <w:t>Yes</w:t>
            </w:r>
            <w:r w:rsidR="007A5498" w:rsidRPr="00A33D14">
              <w:rPr>
                <w:rFonts w:cs="Verdana"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4206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7A5498" w:rsidRPr="00A33D14">
              <w:rPr>
                <w:rFonts w:cs="Verdana"/>
                <w:b/>
                <w:szCs w:val="18"/>
              </w:rPr>
              <w:tab/>
            </w:r>
            <w:r w:rsidR="007A5498" w:rsidRPr="00A33D14">
              <w:rPr>
                <w:rFonts w:cs="Verdana"/>
                <w:bCs/>
                <w:szCs w:val="18"/>
              </w:rPr>
              <w:t>No</w:t>
            </w:r>
            <w:r w:rsidR="007A5498" w:rsidRPr="00A33D14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426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5766A8F1" w14:textId="6A116122" w:rsidR="000F6259" w:rsidRPr="00A33D14" w:rsidRDefault="00481BDA" w:rsidP="00185CBD">
            <w:pPr>
              <w:pStyle w:val="BodytextAgency"/>
              <w:spacing w:after="0" w:line="240" w:lineRule="auto"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  <w:u w:val="single"/>
              </w:rPr>
              <w:t>Comments</w:t>
            </w:r>
            <w:r w:rsidRPr="00A33D14">
              <w:rPr>
                <w:rFonts w:cs="Verdana"/>
                <w:szCs w:val="18"/>
              </w:rPr>
              <w:t>:</w:t>
            </w:r>
          </w:p>
          <w:p w14:paraId="186C1054" w14:textId="77777777" w:rsidR="00185CBD" w:rsidRPr="00A33D14" w:rsidRDefault="00185CBD" w:rsidP="00185CBD">
            <w:pPr>
              <w:pStyle w:val="BodytextAgency"/>
              <w:spacing w:after="0" w:line="240" w:lineRule="auto"/>
            </w:pPr>
          </w:p>
        </w:tc>
      </w:tr>
      <w:tr w:rsidR="00481BDA" w:rsidRPr="00A33D14" w14:paraId="32373282" w14:textId="77777777" w:rsidTr="002C3D83">
        <w:trPr>
          <w:trHeight w:val="1373"/>
        </w:trPr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DEA" w14:textId="77777777" w:rsidR="000B4E80" w:rsidRPr="000B4E80" w:rsidRDefault="000B4E80" w:rsidP="000B4E80">
            <w:pPr>
              <w:spacing w:after="140" w:line="280" w:lineRule="atLeast"/>
              <w:rPr>
                <w:rFonts w:cs="Times New Roman"/>
                <w:bCs/>
                <w:szCs w:val="20"/>
                <w:lang w:eastAsia="en-GB"/>
              </w:rPr>
            </w:pPr>
            <w:r w:rsidRPr="000B4E80">
              <w:rPr>
                <w:rFonts w:cs="Times New Roman"/>
                <w:b/>
                <w:sz w:val="24"/>
                <w:szCs w:val="24"/>
                <w:lang w:eastAsia="en-GB"/>
              </w:rPr>
              <w:t xml:space="preserve">Where applicable: </w:t>
            </w:r>
            <w:r w:rsidRPr="000B4E8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Reference Medicinal Product (RefMP)</w:t>
            </w:r>
          </w:p>
          <w:p w14:paraId="1615D042" w14:textId="7451F850" w:rsidR="000B4E80" w:rsidRPr="00E22A65" w:rsidRDefault="000B4E80" w:rsidP="00E22A65">
            <w:pPr>
              <w:spacing w:after="140" w:line="280" w:lineRule="atLeast"/>
              <w:rPr>
                <w:rFonts w:ascii="Arial" w:hAnsi="Arial" w:cs="Arial"/>
                <w:u w:val="single"/>
                <w:lang w:eastAsia="en-GB"/>
              </w:rPr>
            </w:pPr>
            <w:r w:rsidRPr="00E22A65">
              <w:rPr>
                <w:rFonts w:cs="Times New Roman"/>
                <w:bCs/>
                <w:szCs w:val="20"/>
                <w:u w:val="single"/>
                <w:lang w:eastAsia="en-GB"/>
              </w:rPr>
              <w:t xml:space="preserve">Medicinal product authorised in the Union/Member State where the application is made or </w:t>
            </w:r>
            <w:r w:rsidR="00A05BD4" w:rsidRPr="00E22A65">
              <w:rPr>
                <w:rFonts w:cs="Times New Roman"/>
                <w:bCs/>
                <w:szCs w:val="20"/>
                <w:u w:val="single"/>
                <w:lang w:eastAsia="en-GB"/>
              </w:rPr>
              <w:t>European</w:t>
            </w:r>
            <w:r w:rsidR="00A05BD4" w:rsidRPr="00E22A65">
              <w:rPr>
                <w:bCs/>
                <w:u w:val="single"/>
                <w:lang w:eastAsia="en-GB"/>
              </w:rPr>
              <w:t xml:space="preserve"> reference</w:t>
            </w:r>
            <w:r w:rsidRPr="00E22A65">
              <w:rPr>
                <w:bCs/>
                <w:u w:val="single"/>
                <w:lang w:eastAsia="en-GB"/>
              </w:rPr>
              <w:t xml:space="preserve"> medicinal product (ERP):</w:t>
            </w:r>
          </w:p>
          <w:p w14:paraId="489A2661" w14:textId="00EBD983" w:rsidR="00481BDA" w:rsidRPr="00A33D14" w:rsidRDefault="00481BDA" w:rsidP="0078053E">
            <w:pPr>
              <w:pStyle w:val="BodytextAgency"/>
              <w:rPr>
                <w:rFonts w:cs="Verdana"/>
                <w:b/>
                <w:szCs w:val="18"/>
              </w:rPr>
            </w:pPr>
            <w:r w:rsidRPr="00A33D14">
              <w:rPr>
                <w:rFonts w:ascii="Arial" w:hAnsi="Arial" w:cs="Arial"/>
                <w:szCs w:val="18"/>
              </w:rPr>
              <w:t>■</w:t>
            </w:r>
            <w:r w:rsidRPr="00A33D14">
              <w:rPr>
                <w:rFonts w:cs="Arial"/>
                <w:szCs w:val="18"/>
              </w:rPr>
              <w:t xml:space="preserve"> </w:t>
            </w:r>
            <w:r w:rsidR="00E76D88" w:rsidRPr="00A33D14">
              <w:rPr>
                <w:rFonts w:cs="Arial"/>
                <w:szCs w:val="18"/>
              </w:rPr>
              <w:t>U</w:t>
            </w:r>
            <w:r w:rsidRPr="00A33D14">
              <w:rPr>
                <w:rFonts w:cs="Arial"/>
                <w:szCs w:val="18"/>
              </w:rPr>
              <w:t xml:space="preserve">se </w:t>
            </w:r>
            <w:r w:rsidR="0021199B" w:rsidRPr="00A33D14">
              <w:rPr>
                <w:rFonts w:cs="Arial"/>
                <w:szCs w:val="18"/>
              </w:rPr>
              <w:t>of European Reference Product (</w:t>
            </w:r>
            <w:r w:rsidR="00EA0A49" w:rsidRPr="00A33D14">
              <w:rPr>
                <w:rFonts w:cs="Arial"/>
                <w:szCs w:val="18"/>
              </w:rPr>
              <w:t>E</w:t>
            </w:r>
            <w:r w:rsidRPr="00A33D14">
              <w:rPr>
                <w:rFonts w:cs="Arial"/>
                <w:szCs w:val="18"/>
              </w:rPr>
              <w:t>RP)</w:t>
            </w:r>
            <w:r w:rsidRPr="00A33D14">
              <w:rPr>
                <w:rFonts w:cs="Verdana"/>
                <w:szCs w:val="18"/>
              </w:rPr>
              <w:t xml:space="preserve">                               </w:t>
            </w:r>
            <w:r w:rsidR="00A45938" w:rsidRPr="00A33D14">
              <w:rPr>
                <w:rFonts w:cs="Verdana"/>
                <w:szCs w:val="18"/>
              </w:rPr>
              <w:t xml:space="preserve">  </w:t>
            </w:r>
            <w:r w:rsidRPr="00A33D14">
              <w:rPr>
                <w:rFonts w:cs="Verdana"/>
                <w:szCs w:val="18"/>
              </w:rPr>
              <w:t>Yes</w:t>
            </w:r>
            <w:r w:rsidRPr="00A33D14">
              <w:rPr>
                <w:rFonts w:cs="Verdana"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4082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A33D14">
              <w:rPr>
                <w:rFonts w:cs="Verdana"/>
                <w:b/>
                <w:szCs w:val="18"/>
              </w:rPr>
              <w:tab/>
            </w:r>
            <w:r w:rsidRPr="00A33D14">
              <w:rPr>
                <w:rFonts w:cs="Verdana"/>
                <w:bCs/>
                <w:szCs w:val="18"/>
              </w:rPr>
              <w:t>No</w:t>
            </w:r>
            <w:r w:rsidRPr="00A33D14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6660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41822E1B" w14:textId="74989623" w:rsidR="000B4E80" w:rsidRPr="000B4E80" w:rsidRDefault="000B4E80" w:rsidP="000B4E80">
            <w:pPr>
              <w:spacing w:after="140" w:line="280" w:lineRule="atLeast"/>
              <w:rPr>
                <w:b/>
                <w:lang w:eastAsia="en-GB"/>
              </w:rPr>
            </w:pPr>
            <w:r w:rsidRPr="000B4E80">
              <w:rPr>
                <w:b/>
                <w:lang w:eastAsia="en-GB"/>
              </w:rPr>
              <w:t xml:space="preserve">If yes: </w:t>
            </w:r>
            <w:r w:rsidRPr="000B4E80">
              <w:rPr>
                <w:lang w:eastAsia="en-GB"/>
              </w:rPr>
              <w:t xml:space="preserve"> Minimum information (Annex II) on ERP been </w:t>
            </w:r>
            <w:r w:rsidR="00E22A65">
              <w:rPr>
                <w:lang w:eastAsia="en-GB"/>
              </w:rPr>
              <w:t>provided</w:t>
            </w:r>
            <w:r w:rsidRPr="000B4E80">
              <w:rPr>
                <w:lang w:eastAsia="en-GB"/>
              </w:rPr>
              <w:t xml:space="preserve">?  Yes   </w:t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26689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E80">
                  <w:rPr>
                    <w:rFonts w:ascii="Segoe UI Symbol" w:hAnsi="Segoe UI Symbol" w:cs="Segoe UI Symbol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0B4E80">
              <w:rPr>
                <w:b/>
                <w:lang w:eastAsia="en-GB"/>
              </w:rPr>
              <w:tab/>
            </w:r>
            <w:r w:rsidRPr="000B4E80">
              <w:rPr>
                <w:bCs/>
                <w:lang w:eastAsia="en-GB"/>
              </w:rPr>
              <w:t xml:space="preserve">No        </w:t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97883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4E80">
                  <w:rPr>
                    <w:rFonts w:ascii="Segoe UI Symbol" w:hAnsi="Segoe UI Symbol" w:cs="Segoe UI Symbol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5525DBEB" w14:textId="55681EC8" w:rsidR="00481BDA" w:rsidRPr="00A33D14" w:rsidRDefault="00481BDA" w:rsidP="0078053E">
            <w:pPr>
              <w:pStyle w:val="BodytextAgency"/>
              <w:spacing w:line="240" w:lineRule="auto"/>
              <w:rPr>
                <w:rFonts w:cs="Verdana"/>
                <w:b/>
                <w:szCs w:val="18"/>
              </w:rPr>
            </w:pPr>
            <w:r w:rsidRPr="00A33D14">
              <w:rPr>
                <w:rFonts w:ascii="Arial" w:hAnsi="Arial" w:cs="Arial"/>
                <w:szCs w:val="18"/>
              </w:rPr>
              <w:t>■</w:t>
            </w:r>
            <w:r w:rsidRPr="00A33D14">
              <w:rPr>
                <w:rFonts w:cs="Arial"/>
                <w:szCs w:val="18"/>
              </w:rPr>
              <w:t xml:space="preserve"> R</w:t>
            </w:r>
            <w:r w:rsidR="002F58EC" w:rsidRPr="00A33D14">
              <w:rPr>
                <w:rFonts w:cs="Arial"/>
                <w:szCs w:val="18"/>
              </w:rPr>
              <w:t>efM</w:t>
            </w:r>
            <w:r w:rsidRPr="00A33D14">
              <w:rPr>
                <w:rFonts w:cs="Arial"/>
                <w:szCs w:val="18"/>
              </w:rPr>
              <w:t xml:space="preserve">P </w:t>
            </w:r>
            <w:r w:rsidR="000E34DD" w:rsidRPr="00A33D14">
              <w:rPr>
                <w:rFonts w:cs="Arial"/>
                <w:szCs w:val="18"/>
              </w:rPr>
              <w:t xml:space="preserve">based on </w:t>
            </w:r>
            <w:r w:rsidR="007D1EC2" w:rsidRPr="00A33D14">
              <w:rPr>
                <w:rFonts w:cs="Arial"/>
                <w:szCs w:val="18"/>
              </w:rPr>
              <w:t>art. 8(3), 10a, 10b or 10c?</w:t>
            </w:r>
            <w:r w:rsidRPr="00A33D14">
              <w:rPr>
                <w:rFonts w:cs="Arial"/>
                <w:szCs w:val="18"/>
              </w:rPr>
              <w:t xml:space="preserve">                         </w:t>
            </w:r>
            <w:r w:rsidR="004A1E0B" w:rsidRPr="00A33D14">
              <w:rPr>
                <w:rFonts w:cs="Arial"/>
                <w:szCs w:val="18"/>
              </w:rPr>
              <w:t xml:space="preserve">   </w:t>
            </w:r>
            <w:r w:rsidR="003C7C45">
              <w:rPr>
                <w:rFonts w:cs="Arial"/>
                <w:szCs w:val="18"/>
              </w:rPr>
              <w:t xml:space="preserve">  </w:t>
            </w:r>
            <w:r w:rsidRPr="00A33D14">
              <w:rPr>
                <w:rFonts w:cs="Verdana"/>
                <w:szCs w:val="18"/>
              </w:rPr>
              <w:t>Yes</w:t>
            </w:r>
            <w:r w:rsidRPr="00A33D14">
              <w:rPr>
                <w:rFonts w:cs="Verdana"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2716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A33D14">
              <w:rPr>
                <w:rFonts w:cs="Verdana"/>
                <w:b/>
                <w:szCs w:val="18"/>
              </w:rPr>
              <w:tab/>
            </w:r>
            <w:r w:rsidRPr="00A33D14">
              <w:rPr>
                <w:rFonts w:cs="Verdana"/>
                <w:bCs/>
                <w:szCs w:val="18"/>
              </w:rPr>
              <w:t>No</w:t>
            </w:r>
            <w:r w:rsidRPr="00A33D14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20867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2872A53B" w14:textId="02EBC46E" w:rsidR="004A1E0B" w:rsidRPr="00A33D14" w:rsidRDefault="004A1E0B" w:rsidP="0078053E">
            <w:pPr>
              <w:pStyle w:val="BodytextAgency"/>
              <w:rPr>
                <w:rFonts w:cs="Verdana"/>
                <w:b/>
                <w:szCs w:val="18"/>
              </w:rPr>
            </w:pPr>
            <w:r w:rsidRPr="00A33D14">
              <w:rPr>
                <w:rFonts w:ascii="Arial" w:hAnsi="Arial" w:cs="Arial"/>
                <w:szCs w:val="18"/>
              </w:rPr>
              <w:t>■</w:t>
            </w:r>
            <w:r w:rsidRPr="00A33D14">
              <w:rPr>
                <w:rFonts w:cs="Arial"/>
                <w:szCs w:val="18"/>
              </w:rPr>
              <w:t xml:space="preserve"> R</w:t>
            </w:r>
            <w:r w:rsidR="002F58EC" w:rsidRPr="00A33D14">
              <w:rPr>
                <w:rFonts w:cs="Arial"/>
                <w:szCs w:val="18"/>
              </w:rPr>
              <w:t>efM</w:t>
            </w:r>
            <w:r w:rsidRPr="00A33D14">
              <w:rPr>
                <w:rFonts w:cs="Arial"/>
                <w:szCs w:val="18"/>
              </w:rPr>
              <w:t xml:space="preserve">P authorized in accordance with </w:t>
            </w:r>
            <w:r w:rsidRPr="00A33D14">
              <w:rPr>
                <w:rFonts w:cs="Arial"/>
                <w:i/>
                <w:szCs w:val="18"/>
              </w:rPr>
              <w:t>Acquis Communautaire</w:t>
            </w:r>
            <w:r w:rsidR="00E76D88" w:rsidRPr="00A33D14">
              <w:rPr>
                <w:rFonts w:cs="Verdana"/>
                <w:szCs w:val="18"/>
              </w:rPr>
              <w:t>?</w:t>
            </w:r>
            <w:r w:rsidRPr="00A33D14">
              <w:rPr>
                <w:rFonts w:cs="Verdana"/>
                <w:szCs w:val="18"/>
              </w:rPr>
              <w:t xml:space="preserve">     Yes</w:t>
            </w:r>
            <w:r w:rsidRPr="00A33D14">
              <w:rPr>
                <w:rFonts w:cs="Verdana"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550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A33D14">
              <w:rPr>
                <w:rFonts w:cs="Verdana"/>
                <w:b/>
                <w:szCs w:val="18"/>
              </w:rPr>
              <w:tab/>
            </w:r>
            <w:r w:rsidRPr="00A33D14">
              <w:rPr>
                <w:rFonts w:cs="Verdana"/>
                <w:bCs/>
                <w:szCs w:val="18"/>
              </w:rPr>
              <w:t>No</w:t>
            </w:r>
            <w:r w:rsidRPr="00A33D14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8654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5139A0A0" w14:textId="77777777" w:rsidR="00481BDA" w:rsidRPr="00A33D14" w:rsidRDefault="00481BDA" w:rsidP="0078053E">
            <w:pPr>
              <w:pStyle w:val="BodytextAgency"/>
              <w:keepNext/>
              <w:rPr>
                <w:rFonts w:cs="Verdana"/>
                <w:szCs w:val="18"/>
              </w:rPr>
            </w:pPr>
            <w:r w:rsidRPr="00A33D14">
              <w:rPr>
                <w:rFonts w:cs="Verdana"/>
                <w:szCs w:val="18"/>
              </w:rPr>
              <w:lastRenderedPageBreak/>
              <w:sym w:font="Wingdings" w:char="F06E"/>
            </w:r>
            <w:r w:rsidRPr="00A33D14">
              <w:rPr>
                <w:rFonts w:cs="Verdana"/>
                <w:szCs w:val="18"/>
              </w:rPr>
              <w:t xml:space="preserve"> In case of article 10(3): Difference(s) compared to the reference medicinal product:</w:t>
            </w:r>
          </w:p>
          <w:p w14:paraId="3F94B912" w14:textId="2ECBC784" w:rsidR="002F58EC" w:rsidRPr="00A33D14" w:rsidRDefault="00D921F7" w:rsidP="002F58EC">
            <w:pPr>
              <w:pStyle w:val="BodytextAgency"/>
              <w:keepNext/>
              <w:rPr>
                <w:rFonts w:cs="Verdana"/>
                <w:szCs w:val="18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205857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>changes in the active substance(s)</w:t>
            </w:r>
            <w:r w:rsidR="00481BDA" w:rsidRPr="00A33D14">
              <w:rPr>
                <w:rFonts w:cs="Verdana"/>
                <w:szCs w:val="18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511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 xml:space="preserve">changes in therapeutic indications </w:t>
            </w:r>
            <w:r w:rsidR="00481BDA" w:rsidRPr="00A33D14">
              <w:rPr>
                <w:rFonts w:cs="Verdana"/>
                <w:szCs w:val="18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246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>change in pharmaceutical form</w:t>
            </w:r>
            <w:r w:rsidR="00481BDA" w:rsidRPr="00A33D14">
              <w:rPr>
                <w:rFonts w:cs="Verdana"/>
                <w:szCs w:val="18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6874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>change in strength (quantitative change to the active substance(s))</w:t>
            </w:r>
            <w:r w:rsidR="00481BDA" w:rsidRPr="00A33D14">
              <w:rPr>
                <w:rFonts w:cs="Verdana"/>
                <w:szCs w:val="18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9737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>change in route of administration</w:t>
            </w:r>
            <w:r w:rsidR="00481BDA" w:rsidRPr="00A33D14">
              <w:rPr>
                <w:rFonts w:cs="Verdana"/>
                <w:szCs w:val="18"/>
              </w:rPr>
              <w:br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68544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81BDA" w:rsidRPr="00A33D14">
              <w:rPr>
                <w:rFonts w:cs="Verdana"/>
                <w:szCs w:val="18"/>
              </w:rPr>
              <w:tab/>
              <w:t>bioequivalence cannot be demonstrated through bioavailability studies</w:t>
            </w:r>
          </w:p>
          <w:p w14:paraId="2AD3EBF3" w14:textId="5F4F9E44" w:rsidR="00481BDA" w:rsidRPr="00A33D14" w:rsidRDefault="00481BDA" w:rsidP="00A22184">
            <w:pPr>
              <w:pStyle w:val="BodytextAgency"/>
              <w:keepNext/>
              <w:rPr>
                <w:rFonts w:cs="Verdana"/>
                <w:szCs w:val="18"/>
              </w:rPr>
            </w:pPr>
          </w:p>
          <w:p w14:paraId="30157AF3" w14:textId="3C7DCCC7" w:rsidR="007D1EC2" w:rsidRPr="00A33D14" w:rsidRDefault="007D1EC2" w:rsidP="007D1EC2">
            <w:pPr>
              <w:pStyle w:val="BodytextAgency"/>
              <w:rPr>
                <w:rFonts w:cs="Verdana"/>
                <w:szCs w:val="18"/>
              </w:rPr>
            </w:pPr>
            <w:r w:rsidRPr="00A33D14">
              <w:rPr>
                <w:rFonts w:ascii="Arial" w:hAnsi="Arial" w:cs="Arial"/>
                <w:szCs w:val="18"/>
              </w:rPr>
              <w:t>■</w:t>
            </w:r>
            <w:r w:rsidRPr="00A33D14">
              <w:rPr>
                <w:rFonts w:cs="Arial"/>
                <w:szCs w:val="18"/>
              </w:rPr>
              <w:t xml:space="preserve"> The R</w:t>
            </w:r>
            <w:r w:rsidR="002F58EC" w:rsidRPr="00A33D14">
              <w:rPr>
                <w:rFonts w:cs="Arial"/>
                <w:szCs w:val="18"/>
              </w:rPr>
              <w:t>efM</w:t>
            </w:r>
            <w:r w:rsidRPr="00A33D14">
              <w:rPr>
                <w:rFonts w:cs="Arial"/>
                <w:szCs w:val="18"/>
              </w:rPr>
              <w:t>P in the EEA, the R</w:t>
            </w:r>
            <w:r w:rsidR="002F58EC" w:rsidRPr="00A33D14">
              <w:rPr>
                <w:rFonts w:cs="Arial"/>
                <w:szCs w:val="18"/>
              </w:rPr>
              <w:t>efM</w:t>
            </w:r>
            <w:r w:rsidRPr="00A33D14">
              <w:rPr>
                <w:rFonts w:cs="Arial"/>
                <w:szCs w:val="18"/>
              </w:rPr>
              <w:t>P in the CMS and MP used for the demonstration of the BE belong to the same GMA?</w:t>
            </w:r>
            <w:r w:rsidRPr="00A33D14">
              <w:rPr>
                <w:rFonts w:cs="Verdana"/>
                <w:szCs w:val="18"/>
              </w:rPr>
              <w:t xml:space="preserve">                               </w:t>
            </w:r>
          </w:p>
          <w:p w14:paraId="431A88A1" w14:textId="757D62BB" w:rsidR="007D1EC2" w:rsidRPr="00A33D14" w:rsidRDefault="007D1EC2" w:rsidP="007D1EC2">
            <w:pPr>
              <w:pStyle w:val="BodytextAgency"/>
              <w:rPr>
                <w:rFonts w:cs="Arial"/>
                <w:szCs w:val="18"/>
              </w:rPr>
            </w:pPr>
            <w:r w:rsidRPr="00A33D14">
              <w:rPr>
                <w:rFonts w:cs="Verdana"/>
                <w:szCs w:val="18"/>
              </w:rPr>
              <w:t xml:space="preserve">Yes   </w:t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3090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A33D14">
              <w:rPr>
                <w:rFonts w:cs="Verdana"/>
                <w:b/>
                <w:szCs w:val="18"/>
              </w:rPr>
              <w:tab/>
            </w:r>
            <w:r w:rsidRPr="00A33D14">
              <w:rPr>
                <w:rFonts w:cs="Verdana"/>
                <w:bCs/>
                <w:szCs w:val="18"/>
              </w:rPr>
              <w:t>No</w:t>
            </w:r>
            <w:r w:rsidRPr="00A33D14">
              <w:rPr>
                <w:rFonts w:cs="Verdana"/>
                <w:b/>
                <w:szCs w:val="18"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89156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 w:rsidRPr="00A33D14">
                  <w:rPr>
                    <w:rFonts w:ascii="MS Gothic" w:eastAsia="MS Gothic" w:hAnsi="MS Gothic" w:cs="MS Gothic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  <w:p w14:paraId="01518986" w14:textId="77777777" w:rsidR="007D1EC2" w:rsidRPr="00A33D14" w:rsidRDefault="007D1EC2" w:rsidP="0078053E">
            <w:pPr>
              <w:pStyle w:val="BodytextAgency"/>
              <w:keepNext/>
              <w:spacing w:line="240" w:lineRule="auto"/>
              <w:rPr>
                <w:rFonts w:cs="Verdana"/>
                <w:szCs w:val="18"/>
              </w:rPr>
            </w:pPr>
          </w:p>
          <w:p w14:paraId="1F0F8A3E" w14:textId="6528CE32" w:rsidR="001C6C4D" w:rsidRPr="00A33D14" w:rsidRDefault="00481BDA" w:rsidP="0021199B">
            <w:pPr>
              <w:pStyle w:val="BodytextAgency"/>
              <w:rPr>
                <w:rFonts w:cs="Arial"/>
                <w:i/>
                <w:szCs w:val="18"/>
              </w:rPr>
            </w:pPr>
            <w:r w:rsidRPr="00A33D14">
              <w:rPr>
                <w:rFonts w:cs="Verdana"/>
                <w:i/>
                <w:szCs w:val="18"/>
                <w:u w:val="single"/>
              </w:rPr>
              <w:t>Comments</w:t>
            </w:r>
            <w:r w:rsidRPr="00A33D14">
              <w:rPr>
                <w:rFonts w:cs="Verdana"/>
                <w:szCs w:val="18"/>
              </w:rPr>
              <w:t>:</w:t>
            </w:r>
            <w:r w:rsidR="007D1EC2" w:rsidRPr="00A33D14">
              <w:rPr>
                <w:rFonts w:cs="Verdana"/>
                <w:szCs w:val="18"/>
              </w:rPr>
              <w:t xml:space="preserve"> </w:t>
            </w:r>
          </w:p>
        </w:tc>
      </w:tr>
    </w:tbl>
    <w:p w14:paraId="38806D5F" w14:textId="77777777" w:rsidR="008A5D89" w:rsidRDefault="008A5D89" w:rsidP="00481BDA">
      <w:pPr>
        <w:pStyle w:val="BodytextAgency"/>
        <w:spacing w:after="0" w:line="240" w:lineRule="auto"/>
      </w:pPr>
    </w:p>
    <w:p w14:paraId="31F0949A" w14:textId="77777777" w:rsidR="008A5D89" w:rsidRDefault="008A5D89" w:rsidP="00481BDA">
      <w:pPr>
        <w:pStyle w:val="BodytextAgency"/>
        <w:spacing w:after="0" w:line="240" w:lineRule="auto"/>
      </w:pPr>
    </w:p>
    <w:tbl>
      <w:tblPr>
        <w:tblW w:w="13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3"/>
        <w:gridCol w:w="862"/>
        <w:gridCol w:w="983"/>
        <w:gridCol w:w="711"/>
        <w:gridCol w:w="3404"/>
      </w:tblGrid>
      <w:tr w:rsidR="00850BA4" w:rsidRPr="00B4075F" w14:paraId="6C1255FB" w14:textId="7B5B7A89" w:rsidTr="00B365C7"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  <w:tcMar>
              <w:top w:w="142" w:type="dxa"/>
            </w:tcMar>
          </w:tcPr>
          <w:p w14:paraId="2B076C7D" w14:textId="77777777" w:rsidR="00850BA4" w:rsidRPr="00EA7BF1" w:rsidRDefault="00850BA4" w:rsidP="00EA7BF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EA7BF1">
              <w:rPr>
                <w:b/>
                <w:sz w:val="22"/>
                <w:szCs w:val="22"/>
              </w:rPr>
              <w:t>ANNEXED DOCUMENTS (where appropriate)</w:t>
            </w:r>
          </w:p>
          <w:p w14:paraId="7F78C37D" w14:textId="49144E2A" w:rsidR="00850BA4" w:rsidRDefault="00850BA4" w:rsidP="00AC488C">
            <w:pPr>
              <w:tabs>
                <w:tab w:val="center" w:pos="116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850BA4" w:rsidRPr="00B4075F" w14:paraId="2A25EE46" w14:textId="56F09E00" w:rsidTr="00B365C7">
        <w:tc>
          <w:tcPr>
            <w:tcW w:w="7054" w:type="dxa"/>
            <w:gridSpan w:val="2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16795E9F" w14:textId="77777777" w:rsidR="00850BA4" w:rsidRPr="00B4075F" w:rsidRDefault="00850BA4" w:rsidP="00AD69A9">
            <w:pPr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FFFFFF"/>
          </w:tcPr>
          <w:p w14:paraId="492FA48C" w14:textId="77777777" w:rsidR="00850BA4" w:rsidDel="00BE3279" w:rsidRDefault="00850BA4" w:rsidP="00AD69A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FFFFFF"/>
          </w:tcPr>
          <w:p w14:paraId="43C85DD5" w14:textId="77777777" w:rsidR="00850BA4" w:rsidDel="00BE3279" w:rsidRDefault="00850BA4" w:rsidP="00AD69A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10" w:type="dxa"/>
            <w:tcBorders>
              <w:top w:val="single" w:sz="18" w:space="0" w:color="auto"/>
            </w:tcBorders>
            <w:shd w:val="clear" w:color="auto" w:fill="FFFFFF"/>
          </w:tcPr>
          <w:p w14:paraId="78C49F73" w14:textId="77777777" w:rsidR="00850BA4" w:rsidDel="00BE3279" w:rsidRDefault="00850BA4" w:rsidP="00AD69A9">
            <w:pPr>
              <w:jc w:val="center"/>
              <w:rPr>
                <w:b/>
              </w:rPr>
            </w:pPr>
            <w:r>
              <w:rPr>
                <w:b/>
              </w:rPr>
              <w:t>N.A.</w:t>
            </w:r>
          </w:p>
        </w:tc>
        <w:tc>
          <w:tcPr>
            <w:tcW w:w="3401" w:type="dxa"/>
            <w:tcBorders>
              <w:top w:val="single" w:sz="18" w:space="0" w:color="auto"/>
            </w:tcBorders>
            <w:shd w:val="clear" w:color="auto" w:fill="FFFFFF"/>
          </w:tcPr>
          <w:p w14:paraId="67EA4F1F" w14:textId="2BE37C46" w:rsidR="00850BA4" w:rsidRDefault="00850BA4" w:rsidP="00AD69A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850BA4" w:rsidRPr="008E06E7" w14:paraId="6E087C63" w14:textId="22EA5266" w:rsidTr="00B365C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0C32B1B3" w14:textId="77777777" w:rsidR="00850BA4" w:rsidRPr="00E26A1A" w:rsidRDefault="00850BA4" w:rsidP="00AD69A9">
            <w:r w:rsidRPr="00E26A1A">
              <w:t>5.1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142" w:type="dxa"/>
            </w:tcMar>
          </w:tcPr>
          <w:p w14:paraId="0FD7D155" w14:textId="3922DDBA" w:rsidR="00850BA4" w:rsidRPr="00E26A1A" w:rsidRDefault="00850BA4" w:rsidP="00850BA4">
            <w:r w:rsidRPr="00E26A1A">
              <w:t>Proof of payment</w:t>
            </w:r>
          </w:p>
        </w:tc>
        <w:tc>
          <w:tcPr>
            <w:tcW w:w="861" w:type="dxa"/>
            <w:shd w:val="clear" w:color="auto" w:fill="FFFFFF"/>
          </w:tcPr>
          <w:p w14:paraId="65867149" w14:textId="4E97C850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2617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71B4DB54" w14:textId="4E61A396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0437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424F0F3D" w14:textId="20A71C48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2650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1267C961" w14:textId="77777777" w:rsidR="00850BA4" w:rsidRPr="00AA20CB" w:rsidRDefault="00850BA4" w:rsidP="00AD69A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850BA4" w:rsidRPr="008E06E7" w14:paraId="1D09D777" w14:textId="32A55C2A" w:rsidTr="00B365C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5698CB03" w14:textId="77777777" w:rsidR="00850BA4" w:rsidRPr="00E26A1A" w:rsidRDefault="00850BA4" w:rsidP="00AD69A9">
            <w:r w:rsidRPr="00E26A1A">
              <w:t>5.3</w:t>
            </w:r>
          </w:p>
        </w:tc>
        <w:tc>
          <w:tcPr>
            <w:tcW w:w="6379" w:type="dxa"/>
            <w:tcMar>
              <w:top w:w="142" w:type="dxa"/>
            </w:tcMar>
          </w:tcPr>
          <w:p w14:paraId="3EB12568" w14:textId="7F12D03A" w:rsidR="00850BA4" w:rsidRPr="00E26A1A" w:rsidRDefault="00850BA4" w:rsidP="00850BA4">
            <w:r w:rsidRPr="00E26A1A">
              <w:t>Proof of establishment of the applicant</w:t>
            </w:r>
            <w:r>
              <w:t>/MAH</w:t>
            </w:r>
            <w:r w:rsidRPr="00E26A1A">
              <w:t xml:space="preserve"> in the EEA.</w:t>
            </w:r>
            <w:r>
              <w:br/>
            </w:r>
          </w:p>
        </w:tc>
        <w:tc>
          <w:tcPr>
            <w:tcW w:w="861" w:type="dxa"/>
            <w:shd w:val="clear" w:color="auto" w:fill="FFFFFF"/>
          </w:tcPr>
          <w:p w14:paraId="2CF4CF2A" w14:textId="631F464B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6036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46BC4391" w14:textId="22E805C4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643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3F78EC31" w14:textId="476E8382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33175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0CCD8D81" w14:textId="77777777" w:rsidR="00850BA4" w:rsidRPr="00AA20CB" w:rsidRDefault="00850BA4" w:rsidP="00AD69A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850BA4" w:rsidRPr="008E06E7" w14:paraId="17F656B3" w14:textId="44BA43F6" w:rsidTr="00B365C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1D9BA488" w14:textId="77777777" w:rsidR="00850BA4" w:rsidRPr="00E26A1A" w:rsidRDefault="00850BA4" w:rsidP="00AD69A9">
            <w:r w:rsidRPr="00E26A1A"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7703C700" w14:textId="21AD6659" w:rsidR="00850BA4" w:rsidRDefault="00850BA4" w:rsidP="00AD69A9">
            <w:r w:rsidRPr="00E26A1A">
              <w:t>Letter of authorisation for communication on behalf of the applicant/MAH</w:t>
            </w:r>
            <w:r w:rsidR="00EA0A49">
              <w:t xml:space="preserve"> during the procedure</w:t>
            </w:r>
          </w:p>
          <w:p w14:paraId="66F643C8" w14:textId="0FCB3044" w:rsidR="00850BA4" w:rsidRPr="00E26A1A" w:rsidRDefault="00850BA4" w:rsidP="00AD69A9"/>
        </w:tc>
        <w:tc>
          <w:tcPr>
            <w:tcW w:w="861" w:type="dxa"/>
            <w:shd w:val="clear" w:color="auto" w:fill="FFFFFF"/>
          </w:tcPr>
          <w:p w14:paraId="1093485E" w14:textId="3125789A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202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49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7D4C0986" w14:textId="1E0E86F4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777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69164F8A" w14:textId="1AF82F1C" w:rsidR="00850BA4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83503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BA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38CE13C0" w14:textId="77777777" w:rsidR="00850BA4" w:rsidRPr="00AA20CB" w:rsidRDefault="00850BA4" w:rsidP="00AD69A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EA0A49" w:rsidRPr="008E06E7" w14:paraId="4E6C10F3" w14:textId="77777777" w:rsidTr="00B365C7">
        <w:tc>
          <w:tcPr>
            <w:tcW w:w="675" w:type="dxa"/>
            <w:shd w:val="clear" w:color="auto" w:fill="FFFFFF"/>
            <w:tcMar>
              <w:top w:w="142" w:type="dxa"/>
            </w:tcMar>
          </w:tcPr>
          <w:p w14:paraId="622AB11E" w14:textId="22D314E8" w:rsidR="00EA0A49" w:rsidRPr="00E26A1A" w:rsidRDefault="00EA0A49" w:rsidP="00EA0A49">
            <w:r>
              <w:t>5.4</w:t>
            </w:r>
          </w:p>
        </w:tc>
        <w:tc>
          <w:tcPr>
            <w:tcW w:w="6379" w:type="dxa"/>
            <w:tcMar>
              <w:top w:w="142" w:type="dxa"/>
            </w:tcMar>
          </w:tcPr>
          <w:p w14:paraId="143C255F" w14:textId="77777777" w:rsidR="00EA0A49" w:rsidRDefault="00EA0A49" w:rsidP="00EA0A49">
            <w:r>
              <w:t>Letter of authorisation for communication on behalf of the applicant/MAH after the procedure</w:t>
            </w:r>
          </w:p>
          <w:p w14:paraId="1AD9A690" w14:textId="16D5C32D" w:rsidR="00EA0A49" w:rsidRPr="00E26A1A" w:rsidRDefault="00EA0A49" w:rsidP="00EA0A49"/>
        </w:tc>
        <w:tc>
          <w:tcPr>
            <w:tcW w:w="861" w:type="dxa"/>
            <w:shd w:val="clear" w:color="auto" w:fill="FFFFFF"/>
          </w:tcPr>
          <w:p w14:paraId="2AD7B3E9" w14:textId="128C172A" w:rsidR="00EA0A49" w:rsidRDefault="00D921F7" w:rsidP="00EA0A4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48508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49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301DC411" w14:textId="4D134C5F" w:rsidR="00EA0A49" w:rsidRDefault="00D921F7" w:rsidP="00EA0A4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81600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49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00F79287" w14:textId="7865B98A" w:rsidR="00EA0A49" w:rsidRDefault="00D921F7" w:rsidP="00EA0A4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6399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A49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34BCEA0F" w14:textId="77777777" w:rsidR="00EA0A49" w:rsidRPr="00AA20CB" w:rsidRDefault="00EA0A49" w:rsidP="00EA0A4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BC53E8" w:rsidRPr="008E06E7" w14:paraId="277DC862" w14:textId="54D88F5B" w:rsidTr="00B365C7">
        <w:tc>
          <w:tcPr>
            <w:tcW w:w="675" w:type="dxa"/>
            <w:vMerge w:val="restart"/>
            <w:shd w:val="clear" w:color="auto" w:fill="FFFFFF"/>
            <w:tcMar>
              <w:top w:w="142" w:type="dxa"/>
            </w:tcMar>
          </w:tcPr>
          <w:p w14:paraId="69B6AC70" w14:textId="62727A76" w:rsidR="00BC53E8" w:rsidRPr="00E26A1A" w:rsidRDefault="00BC53E8" w:rsidP="00AD69A9">
            <w:r w:rsidRPr="00E26A1A">
              <w:t>5.10</w:t>
            </w:r>
          </w:p>
          <w:p w14:paraId="200226B2" w14:textId="77777777" w:rsidR="00BC53E8" w:rsidRDefault="00BC53E8" w:rsidP="00AD69A9"/>
          <w:p w14:paraId="6068C447" w14:textId="77777777" w:rsidR="00BC53E8" w:rsidRPr="00E26A1A" w:rsidRDefault="00BC53E8" w:rsidP="00AD69A9"/>
        </w:tc>
        <w:tc>
          <w:tcPr>
            <w:tcW w:w="6379" w:type="dxa"/>
            <w:tcMar>
              <w:top w:w="142" w:type="dxa"/>
            </w:tcMar>
          </w:tcPr>
          <w:p w14:paraId="2E3EBAED" w14:textId="02D47258" w:rsidR="00BC53E8" w:rsidRDefault="00BC53E8" w:rsidP="00AD69A9">
            <w:r w:rsidRPr="00E26A1A">
              <w:t xml:space="preserve">Letter(s) of access to Active Substance Master File(s) (Drug Master File(s)) </w:t>
            </w:r>
            <w:r w:rsidRPr="00CB3D60">
              <w:rPr>
                <w:i/>
                <w:color w:val="00B050"/>
              </w:rPr>
              <w:t>Cf. “In case ASMF is used”</w:t>
            </w:r>
            <w:r>
              <w:rPr>
                <w:i/>
                <w:color w:val="00B050"/>
              </w:rPr>
              <w:t xml:space="preserve"> </w:t>
            </w:r>
            <w:r w:rsidRPr="00CB3D60">
              <w:rPr>
                <w:color w:val="00B050"/>
              </w:rPr>
              <w:t>*</w:t>
            </w:r>
            <w:r>
              <w:br/>
            </w:r>
          </w:p>
          <w:p w14:paraId="3795D57D" w14:textId="01076976" w:rsidR="00BC53E8" w:rsidRPr="00E26A1A" w:rsidRDefault="00BC53E8" w:rsidP="00AD69A9"/>
        </w:tc>
        <w:tc>
          <w:tcPr>
            <w:tcW w:w="861" w:type="dxa"/>
            <w:shd w:val="clear" w:color="auto" w:fill="FFFFFF"/>
          </w:tcPr>
          <w:p w14:paraId="0A2BE984" w14:textId="69AFC5B5" w:rsidR="00BC53E8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90110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51AA1CE8" w14:textId="4955ACAA" w:rsidR="00BC53E8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49692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0623D3B7" w14:textId="4AE4048F" w:rsidR="00BC53E8" w:rsidRPr="008E06E7" w:rsidRDefault="00D921F7" w:rsidP="00AD69A9">
            <w:pPr>
              <w:jc w:val="center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595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13007166" w14:textId="77777777" w:rsidR="00BC53E8" w:rsidRPr="00AA20CB" w:rsidRDefault="00BC53E8" w:rsidP="00AD69A9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  <w:tr w:rsidR="00BC53E8" w:rsidRPr="008E06E7" w14:paraId="4D91F5EF" w14:textId="77777777" w:rsidTr="00B365C7">
        <w:tc>
          <w:tcPr>
            <w:tcW w:w="675" w:type="dxa"/>
            <w:vMerge/>
            <w:shd w:val="clear" w:color="auto" w:fill="FFFFFF"/>
            <w:tcMar>
              <w:top w:w="142" w:type="dxa"/>
            </w:tcMar>
          </w:tcPr>
          <w:p w14:paraId="7121E664" w14:textId="77777777" w:rsidR="00BC53E8" w:rsidRPr="00E26A1A" w:rsidRDefault="00BC53E8" w:rsidP="00BC53E8"/>
        </w:tc>
        <w:tc>
          <w:tcPr>
            <w:tcW w:w="6379" w:type="dxa"/>
            <w:tcMar>
              <w:top w:w="142" w:type="dxa"/>
            </w:tcMar>
          </w:tcPr>
          <w:p w14:paraId="3C907314" w14:textId="2B333F23" w:rsidR="00BC53E8" w:rsidRPr="00E26A1A" w:rsidRDefault="00BC53E8" w:rsidP="00BC53E8">
            <w:r w:rsidRPr="00CB3D60">
              <w:rPr>
                <w:u w:val="single"/>
              </w:rPr>
              <w:t>or</w:t>
            </w:r>
            <w:r w:rsidRPr="00E26A1A">
              <w:t xml:space="preserve"> copy of Ph. Eur. Certificate(s) of suitability</w:t>
            </w:r>
          </w:p>
        </w:tc>
        <w:tc>
          <w:tcPr>
            <w:tcW w:w="861" w:type="dxa"/>
            <w:shd w:val="clear" w:color="auto" w:fill="FFFFFF"/>
          </w:tcPr>
          <w:p w14:paraId="0C9B9DB6" w14:textId="245F0061" w:rsidR="00BC53E8" w:rsidRDefault="00D921F7" w:rsidP="00BC53E8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7907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982" w:type="dxa"/>
            <w:shd w:val="clear" w:color="auto" w:fill="FFFFFF"/>
          </w:tcPr>
          <w:p w14:paraId="48FE019E" w14:textId="5B3A9162" w:rsidR="00BC53E8" w:rsidRDefault="00D921F7" w:rsidP="00BC53E8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86154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FFFFFF"/>
          </w:tcPr>
          <w:p w14:paraId="5390F492" w14:textId="70E836F6" w:rsidR="00BC53E8" w:rsidRDefault="00D921F7" w:rsidP="00BC53E8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9467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E8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  <w:tc>
          <w:tcPr>
            <w:tcW w:w="3401" w:type="dxa"/>
            <w:shd w:val="clear" w:color="auto" w:fill="FFFFFF"/>
          </w:tcPr>
          <w:p w14:paraId="7B036DA3" w14:textId="77777777" w:rsidR="00BC53E8" w:rsidRPr="00AA20CB" w:rsidRDefault="00BC53E8" w:rsidP="00BC53E8">
            <w:pPr>
              <w:jc w:val="center"/>
              <w:rPr>
                <w:rFonts w:cs="Arial"/>
                <w:sz w:val="28"/>
                <w:szCs w:val="28"/>
                <w:lang w:eastAsia="fr-BE"/>
              </w:rPr>
            </w:pPr>
          </w:p>
        </w:tc>
      </w:tr>
    </w:tbl>
    <w:p w14:paraId="1F7D1439" w14:textId="77777777" w:rsidR="00481BDA" w:rsidRDefault="00481BDA" w:rsidP="00481BDA">
      <w:pPr>
        <w:pStyle w:val="BodytextAgency"/>
        <w:spacing w:after="0" w:line="240" w:lineRule="auto"/>
      </w:pPr>
    </w:p>
    <w:p w14:paraId="1C7D802A" w14:textId="77777777" w:rsidR="00481BDA" w:rsidRDefault="00481BDA" w:rsidP="00481BDA">
      <w:pPr>
        <w:pStyle w:val="BodytextAgency"/>
        <w:spacing w:after="0" w:line="240" w:lineRule="auto"/>
        <w:jc w:val="center"/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</w:tblGrid>
      <w:tr w:rsidR="00BC53E8" w:rsidRPr="00B4075F" w14:paraId="1A06090C" w14:textId="77777777" w:rsidTr="002C3D83">
        <w:tc>
          <w:tcPr>
            <w:tcW w:w="1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  <w:tcMar>
              <w:top w:w="142" w:type="dxa"/>
            </w:tcMar>
          </w:tcPr>
          <w:p w14:paraId="48204BBA" w14:textId="6FDA3D50" w:rsidR="00BC53E8" w:rsidRPr="00AC488C" w:rsidRDefault="00BC53E8" w:rsidP="00AD69A9">
            <w:pPr>
              <w:jc w:val="center"/>
              <w:rPr>
                <w:b/>
                <w:sz w:val="22"/>
                <w:szCs w:val="22"/>
              </w:rPr>
            </w:pPr>
            <w:r w:rsidRPr="00EA7BF1">
              <w:rPr>
                <w:b/>
                <w:sz w:val="22"/>
                <w:szCs w:val="22"/>
              </w:rPr>
              <w:t>In case ASMF is used</w:t>
            </w:r>
          </w:p>
        </w:tc>
      </w:tr>
      <w:tr w:rsidR="00BC53E8" w:rsidRPr="00B4075F" w14:paraId="0A158CFF" w14:textId="77777777" w:rsidTr="002C3D83">
        <w:tc>
          <w:tcPr>
            <w:tcW w:w="13008" w:type="dxa"/>
            <w:tcBorders>
              <w:top w:val="single" w:sz="18" w:space="0" w:color="auto"/>
            </w:tcBorders>
            <w:shd w:val="clear" w:color="auto" w:fill="FFFFFF"/>
            <w:tcMar>
              <w:top w:w="142" w:type="dxa"/>
            </w:tcMar>
          </w:tcPr>
          <w:p w14:paraId="40FACD77" w14:textId="583B3C53" w:rsidR="00BC53E8" w:rsidRPr="00B4075F" w:rsidRDefault="00BC53E8" w:rsidP="00AD69A9">
            <w:pPr>
              <w:rPr>
                <w:b/>
              </w:rPr>
            </w:pPr>
            <w:r>
              <w:br/>
            </w:r>
            <w:r w:rsidRPr="006F5AAE">
              <w:t>ASMF received in CMS</w:t>
            </w:r>
            <w:r>
              <w:t>:</w:t>
            </w:r>
            <w:r w:rsidRPr="00716324">
              <w:t xml:space="preserve"> </w:t>
            </w:r>
            <w:r>
              <w:t xml:space="preserve">       </w:t>
            </w:r>
            <w:r w:rsidRPr="00716324">
              <w:t>Yes</w:t>
            </w:r>
            <w:r w:rsidRPr="00716324"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1283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83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716324">
              <w:rPr>
                <w:b/>
              </w:rPr>
              <w:tab/>
            </w:r>
            <w:r w:rsidRPr="00716324">
              <w:rPr>
                <w:bCs/>
              </w:rPr>
              <w:t>No</w:t>
            </w:r>
            <w:r w:rsidRPr="00716324">
              <w:rPr>
                <w:b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61351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>
              <w:rPr>
                <w:b/>
              </w:rPr>
              <w:br/>
            </w:r>
          </w:p>
          <w:p w14:paraId="0EA27956" w14:textId="16382B7A" w:rsidR="00BC53E8" w:rsidDel="00BE3279" w:rsidRDefault="00BC53E8" w:rsidP="004D2D1F">
            <w:pPr>
              <w:rPr>
                <w:b/>
              </w:rPr>
            </w:pPr>
            <w:r>
              <w:t>Comments:</w:t>
            </w:r>
            <w:r>
              <w:br/>
            </w:r>
          </w:p>
        </w:tc>
      </w:tr>
    </w:tbl>
    <w:p w14:paraId="1F27AC81" w14:textId="77777777" w:rsidR="001C6C4D" w:rsidRPr="001F5BE2" w:rsidRDefault="001C6C4D" w:rsidP="00481BDA">
      <w:pPr>
        <w:rPr>
          <w:vanish/>
        </w:rPr>
      </w:pPr>
    </w:p>
    <w:p w14:paraId="3B9BD3BB" w14:textId="77777777" w:rsidR="003D2771" w:rsidRDefault="003D2771" w:rsidP="00FB67ED">
      <w:pPr>
        <w:pStyle w:val="BodytextAgency"/>
        <w:spacing w:after="120" w:line="240" w:lineRule="auto"/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08"/>
      </w:tblGrid>
      <w:tr w:rsidR="00481BDA" w:rsidRPr="006455DD" w14:paraId="4CE466A1" w14:textId="77777777" w:rsidTr="002C3D83">
        <w:trPr>
          <w:trHeight w:val="425"/>
        </w:trPr>
        <w:tc>
          <w:tcPr>
            <w:tcW w:w="13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  <w:vAlign w:val="center"/>
          </w:tcPr>
          <w:p w14:paraId="6416771C" w14:textId="7EA11FF8" w:rsidR="00481BDA" w:rsidRPr="0001059B" w:rsidRDefault="00481BDA" w:rsidP="008A5D89">
            <w:pPr>
              <w:pStyle w:val="BodytextAgency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 w:rsidRPr="0001059B">
              <w:rPr>
                <w:rFonts w:cs="Verdana"/>
                <w:b/>
                <w:sz w:val="22"/>
                <w:szCs w:val="22"/>
              </w:rPr>
              <w:t xml:space="preserve">Specific NATIONAL REQUIREMENTS </w:t>
            </w:r>
            <w:r w:rsidRPr="0001059B">
              <w:rPr>
                <w:rFonts w:cs="Verdana"/>
                <w:b/>
                <w:sz w:val="22"/>
                <w:szCs w:val="22"/>
              </w:rPr>
              <w:br/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t>(cf. “Additional Data requested for New App</w:t>
            </w:r>
            <w:r w:rsidR="008A5D89">
              <w:rPr>
                <w:rFonts w:cs="Verdana"/>
                <w:b/>
                <w:i/>
                <w:sz w:val="22"/>
                <w:szCs w:val="22"/>
              </w:rPr>
              <w:t>lications in the MRP and DCP”)</w:t>
            </w:r>
            <w:r w:rsidRPr="0001059B">
              <w:rPr>
                <w:rFonts w:cs="Verdana"/>
                <w:b/>
                <w:i/>
                <w:sz w:val="22"/>
                <w:szCs w:val="22"/>
              </w:rPr>
              <w:br/>
            </w:r>
          </w:p>
        </w:tc>
      </w:tr>
      <w:tr w:rsidR="00E34F0A" w:rsidRPr="006455DD" w14:paraId="49622C4D" w14:textId="77777777" w:rsidTr="002C3D83">
        <w:tc>
          <w:tcPr>
            <w:tcW w:w="13008" w:type="dxa"/>
            <w:tcBorders>
              <w:top w:val="single" w:sz="18" w:space="0" w:color="auto"/>
              <w:bottom w:val="nil"/>
            </w:tcBorders>
          </w:tcPr>
          <w:p w14:paraId="2A0C2D50" w14:textId="77777777" w:rsidR="00E34F0A" w:rsidRDefault="00E34F0A" w:rsidP="00E34F0A">
            <w:pPr>
              <w:pStyle w:val="BodytextAgency"/>
              <w:spacing w:after="0" w:line="240" w:lineRule="auto"/>
              <w:rPr>
                <w:b/>
              </w:rPr>
            </w:pPr>
            <w:r w:rsidRPr="00716324">
              <w:t>Yes</w:t>
            </w:r>
            <w:r w:rsidRPr="00716324"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606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Pr="00716324">
              <w:rPr>
                <w:b/>
              </w:rPr>
              <w:tab/>
            </w:r>
          </w:p>
          <w:p w14:paraId="0FCD1318" w14:textId="30331D52" w:rsidR="00E34F0A" w:rsidRPr="00716324" w:rsidRDefault="00E34F0A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  <w:r w:rsidRPr="00716324">
              <w:rPr>
                <w:bCs/>
              </w:rPr>
              <w:t>No</w:t>
            </w:r>
            <w:r w:rsidRPr="00716324">
              <w:rPr>
                <w:b/>
              </w:rPr>
              <w:tab/>
            </w: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86424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</w:p>
        </w:tc>
      </w:tr>
      <w:tr w:rsidR="00E34F0A" w:rsidRPr="006455DD" w14:paraId="598BD292" w14:textId="77777777" w:rsidTr="002C3D83">
        <w:tc>
          <w:tcPr>
            <w:tcW w:w="13008" w:type="dxa"/>
            <w:tcBorders>
              <w:top w:val="nil"/>
              <w:bottom w:val="single" w:sz="4" w:space="0" w:color="auto"/>
            </w:tcBorders>
          </w:tcPr>
          <w:p w14:paraId="49CCCA91" w14:textId="77777777" w:rsidR="00E34F0A" w:rsidRPr="00716324" w:rsidRDefault="00E34F0A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  <w:p w14:paraId="4EEA63FD" w14:textId="77777777" w:rsidR="00E34F0A" w:rsidRDefault="00E34F0A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  <w:r>
              <w:rPr>
                <w:rFonts w:cs="Verdana"/>
                <w:sz w:val="20"/>
              </w:rPr>
              <w:t>Comments:</w:t>
            </w:r>
          </w:p>
          <w:p w14:paraId="57E078EC" w14:textId="5083FC35" w:rsidR="00E34F0A" w:rsidRPr="00716324" w:rsidRDefault="00E34F0A" w:rsidP="00AD69A9">
            <w:pPr>
              <w:pStyle w:val="BodytextAgency"/>
              <w:spacing w:after="0" w:line="240" w:lineRule="auto"/>
              <w:rPr>
                <w:rFonts w:cs="Verdana"/>
                <w:sz w:val="20"/>
              </w:rPr>
            </w:pPr>
          </w:p>
        </w:tc>
      </w:tr>
    </w:tbl>
    <w:p w14:paraId="42173A1E" w14:textId="77777777" w:rsidR="00774294" w:rsidRDefault="00774294" w:rsidP="00FB67ED">
      <w:pPr>
        <w:pStyle w:val="BodytextAgency"/>
        <w:spacing w:after="120" w:line="240" w:lineRule="auto"/>
        <w:sectPr w:rsidR="00774294" w:rsidSect="00774294">
          <w:pgSz w:w="16839" w:h="11907" w:orient="landscape" w:code="9"/>
          <w:pgMar w:top="1247" w:right="1417" w:bottom="1247" w:left="1417" w:header="284" w:footer="680" w:gutter="0"/>
          <w:cols w:space="720"/>
          <w:titlePg/>
          <w:docGrid w:linePitch="326"/>
        </w:sectPr>
      </w:pPr>
    </w:p>
    <w:p w14:paraId="08FE9179" w14:textId="0EF0AC86" w:rsidR="00481BDA" w:rsidRDefault="00481BDA" w:rsidP="00FB67ED">
      <w:pPr>
        <w:pStyle w:val="BodytextAgency"/>
        <w:spacing w:after="120" w:line="240" w:lineRule="auto"/>
      </w:pPr>
    </w:p>
    <w:tbl>
      <w:tblPr>
        <w:tblW w:w="130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1"/>
      </w:tblGrid>
      <w:tr w:rsidR="004D2D1F" w:rsidRPr="00F7070E" w14:paraId="6EE26C26" w14:textId="77777777" w:rsidTr="002C3D83">
        <w:trPr>
          <w:trHeight w:val="420"/>
        </w:trPr>
        <w:tc>
          <w:tcPr>
            <w:tcW w:w="1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D7FF"/>
          </w:tcPr>
          <w:p w14:paraId="7CDE1541" w14:textId="77777777" w:rsidR="004D2D1F" w:rsidRPr="00B0763E" w:rsidRDefault="004D2D1F" w:rsidP="000953D1">
            <w:pPr>
              <w:pStyle w:val="BodytextAgency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Status of the application</w:t>
            </w:r>
          </w:p>
        </w:tc>
      </w:tr>
      <w:tr w:rsidR="004D2D1F" w:rsidRPr="00F7070E" w14:paraId="6F3435DC" w14:textId="77777777" w:rsidTr="002C3D83">
        <w:trPr>
          <w:trHeight w:val="420"/>
        </w:trPr>
        <w:tc>
          <w:tcPr>
            <w:tcW w:w="13031" w:type="dxa"/>
            <w:tcBorders>
              <w:top w:val="single" w:sz="18" w:space="0" w:color="auto"/>
            </w:tcBorders>
            <w:shd w:val="clear" w:color="auto" w:fill="auto"/>
          </w:tcPr>
          <w:p w14:paraId="7F5BF2A6" w14:textId="77777777" w:rsidR="004D2D1F" w:rsidRDefault="004D2D1F" w:rsidP="000953D1">
            <w:pPr>
              <w:pStyle w:val="BodytextAgency"/>
              <w:spacing w:after="0" w:line="240" w:lineRule="auto"/>
              <w:jc w:val="both"/>
            </w:pPr>
          </w:p>
          <w:p w14:paraId="0578CC76" w14:textId="735DE41B" w:rsidR="004D2D1F" w:rsidRDefault="00D921F7" w:rsidP="000953D1">
            <w:pPr>
              <w:pStyle w:val="BodytextAgency"/>
              <w:spacing w:after="0" w:line="240" w:lineRule="auto"/>
              <w:jc w:val="both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1690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>
              <w:rPr>
                <w:rFonts w:cs="Arial"/>
                <w:sz w:val="20"/>
                <w:lang w:eastAsia="fr-BE"/>
              </w:rPr>
              <w:t xml:space="preserve"> </w:t>
            </w:r>
            <w:r w:rsidR="004D2D1F">
              <w:t>The application is considered valid.</w:t>
            </w:r>
          </w:p>
          <w:p w14:paraId="06486B9D" w14:textId="77777777" w:rsidR="004D2D1F" w:rsidRDefault="004D2D1F" w:rsidP="000953D1">
            <w:pPr>
              <w:pStyle w:val="BodytextAgency"/>
              <w:spacing w:after="0" w:line="240" w:lineRule="auto"/>
              <w:jc w:val="both"/>
            </w:pPr>
          </w:p>
          <w:p w14:paraId="235527F9" w14:textId="40116F11" w:rsidR="004D2D1F" w:rsidRDefault="00D921F7" w:rsidP="000953D1">
            <w:pPr>
              <w:pStyle w:val="BodytextAgency"/>
              <w:spacing w:after="0" w:line="240" w:lineRule="auto"/>
              <w:jc w:val="both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1869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0CB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4D2D1F">
              <w:t xml:space="preserve"> The application is considered </w:t>
            </w:r>
            <w:r w:rsidR="004D2D1F" w:rsidRPr="0081606C">
              <w:rPr>
                <w:u w:val="single"/>
              </w:rPr>
              <w:t>valid</w:t>
            </w:r>
            <w:r w:rsidR="004D2D1F">
              <w:t xml:space="preserve"> and the procedure </w:t>
            </w:r>
            <w:r w:rsidR="004D2D1F" w:rsidRPr="0081606C">
              <w:rPr>
                <w:u w:val="single"/>
              </w:rPr>
              <w:t>can start</w:t>
            </w:r>
            <w:r w:rsidR="000313B7">
              <w:t>, but the issues in section 2</w:t>
            </w:r>
            <w:r w:rsidR="004D2D1F">
              <w:t xml:space="preserve"> below need to be addressed before day </w:t>
            </w:r>
            <w:r w:rsidR="002F0336">
              <w:t>30</w:t>
            </w:r>
            <w:r w:rsidR="004D2D1F">
              <w:t>.</w:t>
            </w:r>
          </w:p>
          <w:p w14:paraId="14EB4F4E" w14:textId="77777777" w:rsidR="004D2D1F" w:rsidRDefault="004D2D1F" w:rsidP="000953D1">
            <w:pPr>
              <w:pStyle w:val="BodytextAgency"/>
              <w:spacing w:after="0" w:line="240" w:lineRule="auto"/>
              <w:jc w:val="both"/>
            </w:pPr>
          </w:p>
          <w:p w14:paraId="2A468A4B" w14:textId="45AD146D" w:rsidR="004D2D1F" w:rsidRPr="002C1CC6" w:rsidRDefault="00D921F7" w:rsidP="002C1CC6">
            <w:pPr>
              <w:pStyle w:val="BodytextAgency"/>
              <w:spacing w:after="0" w:line="240" w:lineRule="auto"/>
            </w:pPr>
            <w:sdt>
              <w:sdtPr>
                <w:rPr>
                  <w:rFonts w:cs="Arial"/>
                  <w:sz w:val="28"/>
                  <w:szCs w:val="28"/>
                  <w:lang w:eastAsia="fr-BE"/>
                </w:rPr>
                <w:id w:val="-925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D14">
                  <w:rPr>
                    <w:rFonts w:ascii="MS Gothic" w:eastAsia="MS Gothic" w:hAnsi="MS Gothic" w:cs="Arial" w:hint="eastAsia"/>
                    <w:sz w:val="28"/>
                    <w:szCs w:val="28"/>
                    <w:lang w:eastAsia="fr-BE"/>
                  </w:rPr>
                  <w:t>☐</w:t>
                </w:r>
              </w:sdtContent>
            </w:sdt>
            <w:r w:rsidR="00AA20CB">
              <w:rPr>
                <w:rFonts w:cs="Arial"/>
                <w:sz w:val="20"/>
                <w:lang w:eastAsia="fr-BE"/>
              </w:rPr>
              <w:t xml:space="preserve"> </w:t>
            </w:r>
            <w:r w:rsidR="004D2D1F">
              <w:t xml:space="preserve">The application is considered </w:t>
            </w:r>
            <w:r w:rsidR="004D2D1F" w:rsidRPr="0081606C">
              <w:rPr>
                <w:u w:val="single"/>
              </w:rPr>
              <w:t>invalid</w:t>
            </w:r>
            <w:r w:rsidR="004D2D1F">
              <w:t xml:space="preserve"> and the procedure </w:t>
            </w:r>
            <w:r w:rsidR="004D2D1F" w:rsidRPr="0081606C">
              <w:rPr>
                <w:u w:val="single"/>
              </w:rPr>
              <w:t>cannot start</w:t>
            </w:r>
            <w:r w:rsidR="004D2D1F">
              <w:t xml:space="preserve"> before the issue in section</w:t>
            </w:r>
            <w:r w:rsidR="000313B7">
              <w:t xml:space="preserve"> 1</w:t>
            </w:r>
            <w:r w:rsidR="002C1CC6">
              <w:t xml:space="preserve"> below have been addressed.</w:t>
            </w:r>
          </w:p>
        </w:tc>
      </w:tr>
    </w:tbl>
    <w:p w14:paraId="291F885B" w14:textId="77777777" w:rsidR="00481BDA" w:rsidRDefault="00481BDA" w:rsidP="00481BDA">
      <w:pPr>
        <w:pStyle w:val="BodytextAgency"/>
        <w:spacing w:after="0" w:line="240" w:lineRule="auto"/>
        <w:jc w:val="both"/>
        <w:rPr>
          <w:b/>
          <w:u w:val="single"/>
        </w:rPr>
      </w:pPr>
    </w:p>
    <w:p w14:paraId="585ABB1F" w14:textId="265F532A" w:rsidR="00012B5F" w:rsidRPr="00AB5540" w:rsidRDefault="00012B5F" w:rsidP="00012B5F">
      <w:pPr>
        <w:pStyle w:val="BodytextAgency"/>
        <w:spacing w:after="0" w:line="240" w:lineRule="auto"/>
        <w:jc w:val="both"/>
        <w:rPr>
          <w:b/>
          <w:i/>
          <w:u w:val="single"/>
          <w:lang w:val="en-US"/>
        </w:rPr>
      </w:pPr>
      <w:r w:rsidRPr="00AB5540">
        <w:rPr>
          <w:b/>
          <w:i/>
          <w:u w:val="single"/>
          <w:lang w:val="en-US"/>
        </w:rPr>
        <w:t xml:space="preserve">Specify below whether the above identified validation issues prevent the procedure from starting or not (NO NEW ISSUES TO BE INTRODUCED </w:t>
      </w:r>
      <w:r w:rsidR="009F6BCC" w:rsidRPr="009F6BCC">
        <w:rPr>
          <w:rFonts w:cs="Verdana"/>
          <w:b/>
          <w:i/>
          <w:szCs w:val="18"/>
          <w:u w:val="single"/>
          <w:lang w:val="en-US" w:eastAsia="zh-CN"/>
        </w:rPr>
        <w:t>HERE)</w:t>
      </w:r>
    </w:p>
    <w:p w14:paraId="650055D1" w14:textId="77777777" w:rsidR="00F66C52" w:rsidRPr="00F66C52" w:rsidRDefault="00F66C52" w:rsidP="00481BDA">
      <w:pPr>
        <w:pStyle w:val="BodytextAgency"/>
        <w:spacing w:after="0" w:line="240" w:lineRule="auto"/>
        <w:jc w:val="both"/>
        <w:rPr>
          <w:b/>
          <w:u w:val="single"/>
          <w:lang w:val="en-US"/>
        </w:rPr>
      </w:pPr>
    </w:p>
    <w:p w14:paraId="6B2F93A0" w14:textId="77777777" w:rsidR="00F66C52" w:rsidRDefault="00481BDA" w:rsidP="000313B7">
      <w:pPr>
        <w:pStyle w:val="BodytextAgency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 w:rsidRPr="008E5BD5">
        <w:rPr>
          <w:b/>
          <w:u w:val="single"/>
        </w:rPr>
        <w:t xml:space="preserve"> </w:t>
      </w:r>
      <w:r>
        <w:rPr>
          <w:b/>
          <w:u w:val="single"/>
        </w:rPr>
        <w:t>CMS v</w:t>
      </w:r>
      <w:r w:rsidRPr="008E5BD5">
        <w:rPr>
          <w:b/>
          <w:u w:val="single"/>
        </w:rPr>
        <w:t>alidation issue(s) prevent</w:t>
      </w:r>
      <w:r>
        <w:rPr>
          <w:b/>
          <w:u w:val="single"/>
        </w:rPr>
        <w:t>ing</w:t>
      </w:r>
      <w:r w:rsidRPr="008E5BD5">
        <w:rPr>
          <w:b/>
          <w:u w:val="single"/>
        </w:rPr>
        <w:t xml:space="preserve"> the procedure from starting</w:t>
      </w:r>
    </w:p>
    <w:p w14:paraId="39BEC3C8" w14:textId="1B3F6287" w:rsidR="00481BDA" w:rsidRPr="008E5BD5" w:rsidRDefault="00481BDA" w:rsidP="00F66C52">
      <w:pPr>
        <w:pStyle w:val="BodytextAgency"/>
        <w:spacing w:after="0" w:line="240" w:lineRule="auto"/>
        <w:ind w:left="720"/>
        <w:jc w:val="both"/>
        <w:rPr>
          <w:b/>
          <w:u w:val="single"/>
        </w:rPr>
      </w:pPr>
    </w:p>
    <w:p w14:paraId="66699663" w14:textId="77777777" w:rsidR="00481BDA" w:rsidRPr="00F66C52" w:rsidRDefault="00481BDA" w:rsidP="00481BDA">
      <w:pPr>
        <w:pStyle w:val="BodytextAgency"/>
        <w:spacing w:after="0" w:line="240" w:lineRule="auto"/>
        <w:jc w:val="both"/>
        <w:rPr>
          <w:lang w:val="en-US"/>
        </w:rPr>
      </w:pPr>
    </w:p>
    <w:p w14:paraId="7BBB3FC9" w14:textId="232154F3" w:rsidR="00481BDA" w:rsidRDefault="00481BDA" w:rsidP="00481BDA">
      <w:pPr>
        <w:pStyle w:val="BodytextAgency"/>
        <w:spacing w:after="0" w:line="240" w:lineRule="auto"/>
        <w:jc w:val="both"/>
      </w:pPr>
    </w:p>
    <w:p w14:paraId="4151DF86" w14:textId="77777777" w:rsidR="00481BDA" w:rsidRDefault="00481BDA" w:rsidP="00481BDA">
      <w:pPr>
        <w:pStyle w:val="BodytextAgency"/>
        <w:spacing w:after="0" w:line="240" w:lineRule="auto"/>
        <w:jc w:val="both"/>
      </w:pPr>
    </w:p>
    <w:p w14:paraId="7CF90107" w14:textId="0E7F9F61" w:rsidR="00481BDA" w:rsidRPr="008E5BD5" w:rsidRDefault="00481BDA" w:rsidP="000313B7">
      <w:pPr>
        <w:pStyle w:val="BodytextAgency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CMS v</w:t>
      </w:r>
      <w:r w:rsidRPr="008E5BD5">
        <w:rPr>
          <w:b/>
          <w:u w:val="single"/>
        </w:rPr>
        <w:t>alidation issue(s) not prevent</w:t>
      </w:r>
      <w:r>
        <w:rPr>
          <w:b/>
          <w:u w:val="single"/>
        </w:rPr>
        <w:t>ing</w:t>
      </w:r>
      <w:r w:rsidRPr="008E5BD5">
        <w:rPr>
          <w:b/>
          <w:u w:val="single"/>
        </w:rPr>
        <w:t xml:space="preserve"> the procedure from starting</w:t>
      </w:r>
      <w:r>
        <w:rPr>
          <w:b/>
          <w:u w:val="single"/>
        </w:rPr>
        <w:t xml:space="preserve"> but which have to be addressed by day </w:t>
      </w:r>
      <w:r w:rsidR="00956AFD">
        <w:rPr>
          <w:b/>
          <w:u w:val="single"/>
        </w:rPr>
        <w:t>3</w:t>
      </w:r>
      <w:r>
        <w:rPr>
          <w:b/>
          <w:u w:val="single"/>
        </w:rPr>
        <w:t>0 of the DC</w:t>
      </w:r>
      <w:r w:rsidR="00CE7264">
        <w:rPr>
          <w:b/>
          <w:u w:val="single"/>
        </w:rPr>
        <w:t>P</w:t>
      </w:r>
      <w:r>
        <w:rPr>
          <w:b/>
          <w:u w:val="single"/>
        </w:rPr>
        <w:t xml:space="preserve"> </w:t>
      </w:r>
    </w:p>
    <w:p w14:paraId="77A95237" w14:textId="77777777" w:rsidR="00481BDA" w:rsidRPr="008E5BD5" w:rsidRDefault="00481BDA" w:rsidP="00481BDA">
      <w:pPr>
        <w:pStyle w:val="BodytextAgency"/>
        <w:spacing w:after="0" w:line="240" w:lineRule="auto"/>
        <w:jc w:val="both"/>
      </w:pPr>
    </w:p>
    <w:p w14:paraId="35C3FEBE" w14:textId="23143FD6" w:rsidR="00481BDA" w:rsidRPr="008E5BD5" w:rsidRDefault="00481BDA" w:rsidP="00481BDA">
      <w:pPr>
        <w:pStyle w:val="BodytextAgency"/>
        <w:spacing w:after="0" w:line="240" w:lineRule="auto"/>
        <w:jc w:val="both"/>
      </w:pPr>
    </w:p>
    <w:p w14:paraId="3B10951E" w14:textId="23922E5F" w:rsidR="00481BDA" w:rsidRPr="008E5BD5" w:rsidRDefault="00481BDA" w:rsidP="00481BDA">
      <w:pPr>
        <w:pStyle w:val="BodytextAgency"/>
        <w:spacing w:after="0" w:line="240" w:lineRule="auto"/>
        <w:jc w:val="both"/>
      </w:pPr>
    </w:p>
    <w:p w14:paraId="2A2C35C8" w14:textId="769F7565" w:rsidR="00EA75B7" w:rsidRDefault="00481BDA" w:rsidP="000313B7">
      <w:pPr>
        <w:pStyle w:val="BodytextAgency"/>
        <w:numPr>
          <w:ilvl w:val="0"/>
          <w:numId w:val="3"/>
        </w:numPr>
        <w:spacing w:after="0" w:line="240" w:lineRule="auto"/>
        <w:jc w:val="both"/>
        <w:rPr>
          <w:b/>
          <w:u w:val="single"/>
        </w:rPr>
      </w:pPr>
      <w:r w:rsidRPr="008E5BD5">
        <w:rPr>
          <w:b/>
          <w:u w:val="single"/>
        </w:rPr>
        <w:t>Additional information for the applicant</w:t>
      </w:r>
    </w:p>
    <w:p w14:paraId="175CD9DC" w14:textId="77777777" w:rsidR="002C1CC6" w:rsidRDefault="002C1CC6" w:rsidP="002C1CC6">
      <w:pPr>
        <w:pStyle w:val="BodytextAgency"/>
        <w:spacing w:after="0" w:line="240" w:lineRule="auto"/>
        <w:jc w:val="both"/>
        <w:rPr>
          <w:b/>
          <w:u w:val="single"/>
        </w:rPr>
      </w:pPr>
    </w:p>
    <w:p w14:paraId="601E8365" w14:textId="77777777" w:rsidR="002C1CC6" w:rsidRPr="002945E4" w:rsidRDefault="002C1CC6" w:rsidP="002C1CC6">
      <w:pPr>
        <w:pStyle w:val="BodytextAgency"/>
        <w:spacing w:after="0" w:line="240" w:lineRule="auto"/>
        <w:jc w:val="both"/>
        <w:rPr>
          <w:b/>
          <w:u w:val="single"/>
        </w:rPr>
      </w:pPr>
    </w:p>
    <w:sectPr w:rsidR="002C1CC6" w:rsidRPr="002945E4" w:rsidSect="00774294">
      <w:pgSz w:w="16839" w:h="11907" w:orient="landscape" w:code="9"/>
      <w:pgMar w:top="1247" w:right="1417" w:bottom="1247" w:left="141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84A2" w14:textId="77777777" w:rsidR="00AA53B8" w:rsidRDefault="00AA53B8">
      <w:r>
        <w:separator/>
      </w:r>
    </w:p>
  </w:endnote>
  <w:endnote w:type="continuationSeparator" w:id="0">
    <w:p w14:paraId="062A6A25" w14:textId="77777777" w:rsidR="00AA53B8" w:rsidRDefault="00AA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3608"/>
      <w:gridCol w:w="397"/>
    </w:tblGrid>
    <w:tr w:rsidR="003201A9" w:rsidRPr="00A44B87" w14:paraId="01A0079A" w14:textId="77777777">
      <w:tc>
        <w:tcPr>
          <w:tcW w:w="5000" w:type="pct"/>
          <w:gridSpan w:val="2"/>
          <w:tcMar>
            <w:left w:w="0" w:type="dxa"/>
            <w:right w:w="0" w:type="dxa"/>
          </w:tcMar>
        </w:tcPr>
        <w:p w14:paraId="584F9F53" w14:textId="77777777" w:rsidR="003201A9" w:rsidRPr="00716324" w:rsidRDefault="003201A9">
          <w:pPr>
            <w:pStyle w:val="FooterAgency"/>
            <w:rPr>
              <w:rFonts w:cs="Verdana"/>
              <w:szCs w:val="14"/>
            </w:rPr>
          </w:pPr>
        </w:p>
      </w:tc>
    </w:tr>
    <w:tr w:rsidR="003201A9" w:rsidRPr="00A44B87" w14:paraId="69CA7E2D" w14:textId="77777777">
      <w:trPr>
        <w:gridAfter w:val="1"/>
        <w:wAfter w:w="3291" w:type="pct"/>
      </w:trPr>
      <w:tc>
        <w:tcPr>
          <w:tcW w:w="1709" w:type="pct"/>
          <w:tcMar>
            <w:left w:w="0" w:type="dxa"/>
            <w:right w:w="0" w:type="dxa"/>
          </w:tcMar>
        </w:tcPr>
        <w:p w14:paraId="73504741" w14:textId="74D19732" w:rsidR="003201A9" w:rsidRPr="00716324" w:rsidRDefault="003201A9">
          <w:pPr>
            <w:pStyle w:val="FooterAgency"/>
            <w:rPr>
              <w:rFonts w:cs="Verdana"/>
              <w:szCs w:val="14"/>
            </w:rPr>
          </w:pPr>
        </w:p>
      </w:tc>
    </w:tr>
    <w:tr w:rsidR="003201A9" w:rsidRPr="00A44B87" w14:paraId="6C7A1573" w14:textId="77777777">
      <w:trPr>
        <w:gridAfter w:val="1"/>
        <w:wAfter w:w="3291" w:type="pct"/>
      </w:trPr>
      <w:tc>
        <w:tcPr>
          <w:tcW w:w="1709" w:type="pct"/>
          <w:tcMar>
            <w:left w:w="0" w:type="dxa"/>
            <w:right w:w="0" w:type="dxa"/>
          </w:tcMar>
        </w:tcPr>
        <w:p w14:paraId="18576994" w14:textId="27A25373" w:rsidR="003201A9" w:rsidRPr="00A44B87" w:rsidRDefault="003201A9">
          <w:pPr>
            <w:pStyle w:val="PagenumberAgency"/>
            <w:rPr>
              <w:noProof/>
            </w:rPr>
          </w:pPr>
        </w:p>
      </w:tc>
    </w:tr>
    <w:tr w:rsidR="002C3D83" w:rsidRPr="00A44B87" w14:paraId="027C8E42" w14:textId="77777777" w:rsidTr="002C3D83">
      <w:trPr>
        <w:gridAfter w:val="1"/>
        <w:wAfter w:w="3291" w:type="pct"/>
      </w:trPr>
      <w:tc>
        <w:tcPr>
          <w:tcW w:w="1709" w:type="pct"/>
          <w:tcMar>
            <w:left w:w="0" w:type="dxa"/>
            <w:right w:w="0" w:type="dxa"/>
          </w:tcMar>
        </w:tcPr>
        <w:p w14:paraId="0A455E06" w14:textId="77777777" w:rsidR="002C3D83" w:rsidRDefault="002C3D83" w:rsidP="002C3D83">
          <w:pPr>
            <w:pStyle w:val="PagenumberAgency"/>
            <w:rPr>
              <w:noProof/>
            </w:rPr>
          </w:pPr>
        </w:p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2C3D83" w:rsidRPr="009D62EE" w14:paraId="6B3B2E0E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2234B89D" w14:textId="5D09295B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szCs w:val="15"/>
                  </w:rPr>
                  <w:fldChar w:fldCharType="begin"/>
                </w:r>
                <w:r w:rsidRPr="009D62EE">
                  <w:rPr>
                    <w:szCs w:val="15"/>
                  </w:rPr>
                  <w:instrText xml:space="preserve"> IF </w:instrText>
                </w:r>
                <w:r w:rsidR="00CF6206"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 w:rsidR="00CF6206"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 w:rsidR="00CF6206"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D921F7">
                  <w:rPr>
                    <w:b/>
                    <w:bCs/>
                    <w:noProof/>
                    <w:lang w:val="en-US"/>
                  </w:rPr>
                  <w:instrText>CMS Validation Checklist</w:instrText>
                </w:r>
                <w:r w:rsidR="00D921F7" w:rsidRPr="00D921F7">
                  <w:rPr>
                    <w:noProof/>
                  </w:rPr>
                  <w:instrText xml:space="preserve"> for Human Medicinal Products in DCP</w:instrText>
                </w:r>
                <w:r w:rsidR="00D921F7" w:rsidRPr="00D921F7">
                  <w:rPr>
                    <w:noProof/>
                  </w:rPr>
                  <w:br/>
                </w:r>
                <w:r w:rsidR="00CF6206">
                  <w:rPr>
                    <w:noProof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&lt;&gt; "Error*"</w:instrText>
                </w:r>
                <w:r w:rsidR="00CF6206">
                  <w:rPr>
                    <w:noProof/>
                  </w:rPr>
                  <w:fldChar w:fldCharType="begin"/>
                </w:r>
                <w:r w:rsidR="00CF6206">
                  <w:rPr>
                    <w:noProof/>
                  </w:rPr>
                  <w:instrText xml:space="preserve"> STYLEREF  "Doc title (Agency)"  \* MERGEFORMAT </w:instrText>
                </w:r>
                <w:r w:rsidR="00CF6206">
                  <w:rPr>
                    <w:noProof/>
                  </w:rPr>
                  <w:fldChar w:fldCharType="separate"/>
                </w:r>
                <w:r w:rsidR="00D921F7">
                  <w:rPr>
                    <w:noProof/>
                  </w:rPr>
                  <w:instrText>CMS Validation Checklist for Human Medicinal Products in DCP</w:instrText>
                </w:r>
                <w:r w:rsidR="00D921F7">
                  <w:rPr>
                    <w:noProof/>
                  </w:rPr>
                  <w:br/>
                </w:r>
                <w:r w:rsidR="00CF6206">
                  <w:rPr>
                    <w:noProof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\* MERGEFORMAT </w:instrText>
                </w:r>
                <w:r w:rsidRPr="009D62EE">
                  <w:rPr>
                    <w:szCs w:val="15"/>
                  </w:rPr>
                  <w:fldChar w:fldCharType="separate"/>
                </w:r>
                <w:r w:rsidR="00D921F7">
                  <w:rPr>
                    <w:noProof/>
                  </w:rPr>
                  <w:t>CMS Validation Checklist for Human Medicinal Products in DCP</w:t>
                </w:r>
                <w:r w:rsidR="00D921F7">
                  <w:rPr>
                    <w:noProof/>
                  </w:rPr>
                  <w:br/>
                </w:r>
                <w:r w:rsidRPr="009D62EE"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5B9B2DDC" w14:textId="6D7956E3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rStyle w:val="PageNumberAgency0"/>
                  </w:rPr>
                  <w:t xml:space="preserve">                                                                    Page </w:t>
                </w:r>
                <w:r w:rsidRPr="009D62EE">
                  <w:rPr>
                    <w:rStyle w:val="PageNumberAgency0"/>
                  </w:rPr>
                  <w:fldChar w:fldCharType="begin"/>
                </w:r>
                <w:r w:rsidRPr="009D62EE">
                  <w:rPr>
                    <w:rStyle w:val="PageNumberAgency0"/>
                  </w:rPr>
                  <w:instrText xml:space="preserve"> PAGE </w:instrText>
                </w:r>
                <w:r w:rsidRPr="009D62EE">
                  <w:rPr>
                    <w:rStyle w:val="PageNumberAgency0"/>
                  </w:rPr>
                  <w:fldChar w:fldCharType="separate"/>
                </w:r>
                <w:r w:rsidR="00955A10">
                  <w:rPr>
                    <w:rStyle w:val="PageNumberAgency0"/>
                    <w:noProof/>
                  </w:rPr>
                  <w:t>5</w:t>
                </w:r>
                <w:r w:rsidRPr="009D62EE">
                  <w:rPr>
                    <w:rStyle w:val="PageNumberAgency0"/>
                  </w:rPr>
                  <w:fldChar w:fldCharType="end"/>
                </w:r>
                <w:r w:rsidRPr="009D62EE">
                  <w:rPr>
                    <w:rStyle w:val="PageNumberAgency0"/>
                  </w:rPr>
                  <w:t>/</w:t>
                </w:r>
                <w:r w:rsidRPr="009D62EE">
                  <w:rPr>
                    <w:rStyle w:val="PageNumberAgency0"/>
                  </w:rPr>
                  <w:fldChar w:fldCharType="begin"/>
                </w:r>
                <w:r w:rsidRPr="009D62EE">
                  <w:rPr>
                    <w:rStyle w:val="PageNumberAgency0"/>
                  </w:rPr>
                  <w:instrText xml:space="preserve"> NUMPAGES </w:instrText>
                </w:r>
                <w:r w:rsidRPr="009D62EE">
                  <w:rPr>
                    <w:rStyle w:val="PageNumberAgency0"/>
                  </w:rPr>
                  <w:fldChar w:fldCharType="separate"/>
                </w:r>
                <w:r w:rsidR="00955A10">
                  <w:rPr>
                    <w:rStyle w:val="PageNumberAgency0"/>
                    <w:noProof/>
                  </w:rPr>
                  <w:t>6</w:t>
                </w:r>
                <w:r w:rsidRPr="009D62EE">
                  <w:rPr>
                    <w:rStyle w:val="PageNumberAgency0"/>
                  </w:rPr>
                  <w:fldChar w:fldCharType="end"/>
                </w:r>
              </w:p>
            </w:tc>
          </w:tr>
          <w:tr w:rsidR="002C3D83" w:rsidRPr="009D62EE" w14:paraId="1B943255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5862C6D2" w14:textId="77777777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szCs w:val="15"/>
                  </w:rPr>
                  <w:fldChar w:fldCharType="begin"/>
                </w:r>
                <w:r w:rsidRPr="009D62EE">
                  <w:rPr>
                    <w:szCs w:val="15"/>
                  </w:rPr>
                  <w:instrText xml:space="preserve"> IF </w:instrText>
                </w:r>
                <w:r w:rsidR="00CF6206">
                  <w:rPr>
                    <w:b/>
                    <w:bCs/>
                    <w:lang w:val="en-US"/>
                  </w:rPr>
                  <w:fldChar w:fldCharType="begin"/>
                </w:r>
                <w:r w:rsidR="00CF6206"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 w:rsidR="00CF6206">
                  <w:rPr>
                    <w:b/>
                    <w:bCs/>
                    <w:lang w:val="en-US"/>
                  </w:rPr>
                  <w:fldChar w:fldCharType="separate"/>
                </w:r>
                <w:r w:rsidRPr="009D62EE">
                  <w:rPr>
                    <w:b/>
                    <w:bCs/>
                    <w:lang w:val="en-US"/>
                  </w:rPr>
                  <w:instrText xml:space="preserve"> </w:instrText>
                </w:r>
                <w:r w:rsidR="00CF6206">
                  <w:rPr>
                    <w:b/>
                    <w:bCs/>
                    <w:lang w:val="en-US"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&lt;&gt; "Error*"</w:instrText>
                </w:r>
                <w:r w:rsidR="00D921F7">
                  <w:fldChar w:fldCharType="begin"/>
                </w:r>
                <w:r w:rsidR="00D921F7">
                  <w:instrText xml:space="preserve"> DOCPROPERTY "DM_emea_doc_ref_id"  \* MERGEFORMAT </w:instrText>
                </w:r>
                <w:r w:rsidR="00D921F7">
                  <w:fldChar w:fldCharType="separate"/>
                </w:r>
                <w:r w:rsidRPr="009D62EE">
                  <w:instrText xml:space="preserve"> </w:instrText>
                </w:r>
                <w:r w:rsidR="00D921F7">
                  <w:fldChar w:fldCharType="end"/>
                </w:r>
                <w:r w:rsidRPr="009D62EE">
                  <w:rPr>
                    <w:szCs w:val="15"/>
                  </w:rPr>
                  <w:instrText xml:space="preserve"> \* MERGEFORMAT </w:instrText>
                </w:r>
                <w:r w:rsidRPr="009D62EE">
                  <w:rPr>
                    <w:szCs w:val="15"/>
                  </w:rPr>
                  <w:fldChar w:fldCharType="separate"/>
                </w:r>
                <w:r w:rsidRPr="009D62EE">
                  <w:rPr>
                    <w:noProof/>
                  </w:rPr>
                  <w:t xml:space="preserve"> </w:t>
                </w:r>
                <w:r w:rsidRPr="009D62EE"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60724A2B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  <w:tr w:rsidR="002C3D83" w:rsidRPr="009D62EE" w14:paraId="7A38AC15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1F5BB123" w14:textId="77777777" w:rsidR="002C3D83" w:rsidRPr="009D62EE" w:rsidRDefault="002C3D83" w:rsidP="00DA5C04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1BA73F6B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  <w:tr w:rsidR="002C3D83" w:rsidRPr="009D62EE" w14:paraId="28CE22E3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6B2E9504" w14:textId="77777777" w:rsidR="002C3D83" w:rsidRPr="009D62EE" w:rsidRDefault="002C3D83" w:rsidP="00DA5C04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7517B02A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</w:tbl>
        <w:p w14:paraId="071D1A09" w14:textId="77777777" w:rsidR="002C3D83" w:rsidRDefault="002C3D83" w:rsidP="002C3D83">
          <w:pPr>
            <w:pStyle w:val="PagenumberAgency"/>
            <w:rPr>
              <w:noProof/>
            </w:rPr>
          </w:pPr>
        </w:p>
      </w:tc>
    </w:tr>
  </w:tbl>
  <w:p w14:paraId="2295CFF2" w14:textId="77777777" w:rsidR="003201A9" w:rsidRDefault="003201A9" w:rsidP="00AD69A9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4005"/>
    </w:tblGrid>
    <w:tr w:rsidR="002C3D83" w:rsidRPr="00A44B87" w14:paraId="34B249E1" w14:textId="77777777" w:rsidTr="00DA5C04">
      <w:tc>
        <w:tcPr>
          <w:tcW w:w="5000" w:type="pct"/>
          <w:tcMar>
            <w:left w:w="0" w:type="dxa"/>
            <w:right w:w="0" w:type="dxa"/>
          </w:tcMar>
        </w:tcPr>
        <w:p w14:paraId="36C91EAC" w14:textId="77777777" w:rsidR="002C3D83" w:rsidRDefault="002C3D83"/>
        <w:tbl>
          <w:tblPr>
            <w:tblW w:w="13608" w:type="dxa"/>
            <w:tblLook w:val="01E0" w:firstRow="1" w:lastRow="1" w:firstColumn="1" w:lastColumn="1" w:noHBand="0" w:noVBand="0"/>
          </w:tblPr>
          <w:tblGrid>
            <w:gridCol w:w="9498"/>
            <w:gridCol w:w="4110"/>
          </w:tblGrid>
          <w:tr w:rsidR="002C3D83" w:rsidRPr="009D62EE" w14:paraId="4D80E8E3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3AD1342E" w14:textId="740B6417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szCs w:val="15"/>
                  </w:rPr>
                  <w:fldChar w:fldCharType="begin"/>
                </w:r>
                <w:r w:rsidRPr="009D62EE">
                  <w:rPr>
                    <w:szCs w:val="15"/>
                  </w:rPr>
                  <w:instrText xml:space="preserve"> IF </w:instrText>
                </w:r>
                <w:r w:rsidR="00CF6206">
                  <w:rPr>
                    <w:b/>
                    <w:bCs/>
                    <w:noProof/>
                    <w:lang w:val="en-US"/>
                  </w:rPr>
                  <w:fldChar w:fldCharType="begin"/>
                </w:r>
                <w:r w:rsidR="00CF6206">
                  <w:rPr>
                    <w:b/>
                    <w:bCs/>
                    <w:noProof/>
                    <w:lang w:val="en-US"/>
                  </w:rPr>
                  <w:instrText xml:space="preserve"> STYLEREF  "Doc title (Agency)"  \* MERGEFORMAT </w:instrText>
                </w:r>
                <w:r w:rsidR="00CF6206">
                  <w:rPr>
                    <w:b/>
                    <w:bCs/>
                    <w:noProof/>
                    <w:lang w:val="en-US"/>
                  </w:rPr>
                  <w:fldChar w:fldCharType="separate"/>
                </w:r>
                <w:r w:rsidR="00D921F7">
                  <w:rPr>
                    <w:b/>
                    <w:bCs/>
                    <w:noProof/>
                    <w:lang w:val="en-US"/>
                  </w:rPr>
                  <w:instrText>CMS Validation Checklist</w:instrText>
                </w:r>
                <w:r w:rsidR="00D921F7" w:rsidRPr="00D921F7">
                  <w:rPr>
                    <w:noProof/>
                  </w:rPr>
                  <w:instrText xml:space="preserve"> for Human Medicinal Products in DCP</w:instrText>
                </w:r>
                <w:r w:rsidR="00D921F7" w:rsidRPr="00D921F7">
                  <w:rPr>
                    <w:noProof/>
                  </w:rPr>
                  <w:br/>
                </w:r>
                <w:r w:rsidR="00CF6206">
                  <w:rPr>
                    <w:noProof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&lt;&gt; "Error*"</w:instrText>
                </w:r>
                <w:r w:rsidR="00CF6206">
                  <w:rPr>
                    <w:noProof/>
                  </w:rPr>
                  <w:fldChar w:fldCharType="begin"/>
                </w:r>
                <w:r w:rsidR="00CF6206">
                  <w:rPr>
                    <w:noProof/>
                  </w:rPr>
                  <w:instrText xml:space="preserve"> STYLEREF  "Doc title (Agency)"  \* MERGEFORMAT </w:instrText>
                </w:r>
                <w:r w:rsidR="00CF6206">
                  <w:rPr>
                    <w:noProof/>
                  </w:rPr>
                  <w:fldChar w:fldCharType="separate"/>
                </w:r>
                <w:r w:rsidR="00D921F7">
                  <w:rPr>
                    <w:noProof/>
                  </w:rPr>
                  <w:instrText>CMS Validation Checklist for Human Medicinal Products in DCP</w:instrText>
                </w:r>
                <w:r w:rsidR="00D921F7">
                  <w:rPr>
                    <w:noProof/>
                  </w:rPr>
                  <w:br/>
                </w:r>
                <w:r w:rsidR="00CF6206">
                  <w:rPr>
                    <w:noProof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\* MERGEFORMAT </w:instrText>
                </w:r>
                <w:r w:rsidRPr="009D62EE">
                  <w:rPr>
                    <w:szCs w:val="15"/>
                  </w:rPr>
                  <w:fldChar w:fldCharType="separate"/>
                </w:r>
                <w:r w:rsidR="00D921F7">
                  <w:rPr>
                    <w:noProof/>
                  </w:rPr>
                  <w:t>CMS Validation Checklist for Human Medicinal Products in DCP</w:t>
                </w:r>
                <w:r w:rsidR="00D921F7">
                  <w:rPr>
                    <w:noProof/>
                  </w:rPr>
                  <w:br/>
                </w:r>
                <w:r w:rsidRPr="009D62EE"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6CBA4E0" w14:textId="5994F0FE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rStyle w:val="PageNumberAgency0"/>
                  </w:rPr>
                  <w:t xml:space="preserve">                                                                    Page </w:t>
                </w:r>
                <w:r w:rsidRPr="009D62EE">
                  <w:rPr>
                    <w:rStyle w:val="PageNumberAgency0"/>
                  </w:rPr>
                  <w:fldChar w:fldCharType="begin"/>
                </w:r>
                <w:r w:rsidRPr="009D62EE">
                  <w:rPr>
                    <w:rStyle w:val="PageNumberAgency0"/>
                  </w:rPr>
                  <w:instrText xml:space="preserve"> PAGE </w:instrText>
                </w:r>
                <w:r w:rsidRPr="009D62EE">
                  <w:rPr>
                    <w:rStyle w:val="PageNumberAgency0"/>
                  </w:rPr>
                  <w:fldChar w:fldCharType="separate"/>
                </w:r>
                <w:r w:rsidR="00955A10">
                  <w:rPr>
                    <w:rStyle w:val="PageNumberAgency0"/>
                    <w:noProof/>
                  </w:rPr>
                  <w:t>1</w:t>
                </w:r>
                <w:r w:rsidRPr="009D62EE">
                  <w:rPr>
                    <w:rStyle w:val="PageNumberAgency0"/>
                  </w:rPr>
                  <w:fldChar w:fldCharType="end"/>
                </w:r>
                <w:r w:rsidRPr="009D62EE">
                  <w:rPr>
                    <w:rStyle w:val="PageNumberAgency0"/>
                  </w:rPr>
                  <w:t>/</w:t>
                </w:r>
                <w:r w:rsidRPr="009D62EE">
                  <w:rPr>
                    <w:rStyle w:val="PageNumberAgency0"/>
                  </w:rPr>
                  <w:fldChar w:fldCharType="begin"/>
                </w:r>
                <w:r w:rsidRPr="009D62EE">
                  <w:rPr>
                    <w:rStyle w:val="PageNumberAgency0"/>
                  </w:rPr>
                  <w:instrText xml:space="preserve"> NUMPAGES </w:instrText>
                </w:r>
                <w:r w:rsidRPr="009D62EE">
                  <w:rPr>
                    <w:rStyle w:val="PageNumberAgency0"/>
                  </w:rPr>
                  <w:fldChar w:fldCharType="separate"/>
                </w:r>
                <w:r w:rsidR="00955A10">
                  <w:rPr>
                    <w:rStyle w:val="PageNumberAgency0"/>
                    <w:noProof/>
                  </w:rPr>
                  <w:t>6</w:t>
                </w:r>
                <w:r w:rsidRPr="009D62EE">
                  <w:rPr>
                    <w:rStyle w:val="PageNumberAgency0"/>
                  </w:rPr>
                  <w:fldChar w:fldCharType="end"/>
                </w:r>
              </w:p>
            </w:tc>
          </w:tr>
          <w:tr w:rsidR="002C3D83" w:rsidRPr="009D62EE" w14:paraId="3894D340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65731931" w14:textId="77777777" w:rsidR="002C3D83" w:rsidRPr="009D62EE" w:rsidRDefault="002C3D83" w:rsidP="00DA5C04">
                <w:pPr>
                  <w:pStyle w:val="FooterAgency"/>
                </w:pPr>
                <w:r w:rsidRPr="009D62EE">
                  <w:rPr>
                    <w:szCs w:val="15"/>
                  </w:rPr>
                  <w:fldChar w:fldCharType="begin"/>
                </w:r>
                <w:r w:rsidRPr="009D62EE">
                  <w:rPr>
                    <w:szCs w:val="15"/>
                  </w:rPr>
                  <w:instrText xml:space="preserve"> IF </w:instrText>
                </w:r>
                <w:r w:rsidR="00CF6206">
                  <w:rPr>
                    <w:b/>
                    <w:bCs/>
                    <w:lang w:val="en-US"/>
                  </w:rPr>
                  <w:fldChar w:fldCharType="begin"/>
                </w:r>
                <w:r w:rsidR="00CF6206">
                  <w:rPr>
                    <w:b/>
                    <w:bCs/>
                    <w:lang w:val="en-US"/>
                  </w:rPr>
                  <w:instrText xml:space="preserve"> DOCPROPERTY "DM_emea_doc_ref_id"  \* MERGEFORMAT </w:instrText>
                </w:r>
                <w:r w:rsidR="00CF6206">
                  <w:rPr>
                    <w:b/>
                    <w:bCs/>
                    <w:lang w:val="en-US"/>
                  </w:rPr>
                  <w:fldChar w:fldCharType="separate"/>
                </w:r>
                <w:r w:rsidRPr="009D62EE">
                  <w:rPr>
                    <w:b/>
                    <w:bCs/>
                    <w:lang w:val="en-US"/>
                  </w:rPr>
                  <w:instrText xml:space="preserve"> </w:instrText>
                </w:r>
                <w:r w:rsidR="00CF6206">
                  <w:rPr>
                    <w:b/>
                    <w:bCs/>
                    <w:lang w:val="en-US"/>
                  </w:rPr>
                  <w:fldChar w:fldCharType="end"/>
                </w:r>
                <w:r w:rsidRPr="009D62EE">
                  <w:rPr>
                    <w:szCs w:val="15"/>
                  </w:rPr>
                  <w:instrText xml:space="preserve"> &lt;&gt; "Error*"</w:instrText>
                </w:r>
                <w:r w:rsidR="00D921F7">
                  <w:fldChar w:fldCharType="begin"/>
                </w:r>
                <w:r w:rsidR="00D921F7">
                  <w:instrText xml:space="preserve"> DOCPROPERTY "DM_emea_doc_ref_id"  \* MERGEFORMAT </w:instrText>
                </w:r>
                <w:r w:rsidR="00D921F7">
                  <w:fldChar w:fldCharType="separate"/>
                </w:r>
                <w:r w:rsidRPr="009D62EE">
                  <w:instrText xml:space="preserve"> </w:instrText>
                </w:r>
                <w:r w:rsidR="00D921F7">
                  <w:fldChar w:fldCharType="end"/>
                </w:r>
                <w:r w:rsidRPr="009D62EE">
                  <w:rPr>
                    <w:szCs w:val="15"/>
                  </w:rPr>
                  <w:instrText xml:space="preserve"> \* MERGEFORMAT </w:instrText>
                </w:r>
                <w:r w:rsidRPr="009D62EE">
                  <w:rPr>
                    <w:szCs w:val="15"/>
                  </w:rPr>
                  <w:fldChar w:fldCharType="separate"/>
                </w:r>
                <w:r w:rsidRPr="009D62EE">
                  <w:rPr>
                    <w:noProof/>
                  </w:rPr>
                  <w:t xml:space="preserve"> </w:t>
                </w:r>
                <w:r w:rsidRPr="009D62EE">
                  <w:rPr>
                    <w:szCs w:val="15"/>
                  </w:rPr>
                  <w:fldChar w:fldCharType="end"/>
                </w: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B9A46A5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  <w:tr w:rsidR="002C3D83" w:rsidRPr="009D62EE" w14:paraId="3233F697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07917A4" w14:textId="77777777" w:rsidR="002C3D83" w:rsidRPr="009D62EE" w:rsidRDefault="002C3D83" w:rsidP="00DA5C04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08CBCCF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  <w:tr w:rsidR="002C3D83" w:rsidRPr="009D62EE" w14:paraId="011DD103" w14:textId="77777777" w:rsidTr="00DA5C04">
            <w:tc>
              <w:tcPr>
                <w:tcW w:w="349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E87CAD6" w14:textId="77777777" w:rsidR="002C3D83" w:rsidRPr="009D62EE" w:rsidRDefault="002C3D83" w:rsidP="00DA5C04">
                <w:pPr>
                  <w:pStyle w:val="FooterAgency"/>
                  <w:rPr>
                    <w:szCs w:val="15"/>
                  </w:rPr>
                </w:pPr>
              </w:p>
            </w:tc>
            <w:tc>
              <w:tcPr>
                <w:tcW w:w="1510" w:type="pct"/>
                <w:shd w:val="clear" w:color="auto" w:fill="auto"/>
                <w:tcMar>
                  <w:left w:w="0" w:type="dxa"/>
                  <w:right w:w="0" w:type="dxa"/>
                </w:tcMar>
              </w:tcPr>
              <w:p w14:paraId="0A7D39C4" w14:textId="77777777" w:rsidR="002C3D83" w:rsidRPr="009D62EE" w:rsidRDefault="002C3D83" w:rsidP="00DA5C04">
                <w:pPr>
                  <w:rPr>
                    <w:rStyle w:val="PageNumberAgency0"/>
                  </w:rPr>
                </w:pPr>
              </w:p>
            </w:tc>
          </w:tr>
        </w:tbl>
        <w:p w14:paraId="6FE80FC7" w14:textId="77777777" w:rsidR="002C3D83" w:rsidRDefault="002C3D83" w:rsidP="00DA5C04"/>
      </w:tc>
    </w:tr>
  </w:tbl>
  <w:p w14:paraId="2D3055B3" w14:textId="77777777" w:rsidR="002C3D83" w:rsidRDefault="002C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D479" w14:textId="77777777" w:rsidR="00AA53B8" w:rsidRDefault="00AA53B8">
      <w:r>
        <w:separator/>
      </w:r>
    </w:p>
  </w:footnote>
  <w:footnote w:type="continuationSeparator" w:id="0">
    <w:p w14:paraId="3BB25366" w14:textId="77777777" w:rsidR="00AA53B8" w:rsidRDefault="00AA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3D7" w14:textId="77777777" w:rsidR="003201A9" w:rsidRDefault="003201A9" w:rsidP="00AD69A9">
    <w:pPr>
      <w:pStyle w:val="Header"/>
      <w:jc w:val="center"/>
      <w:rPr>
        <w:rFonts w:ascii="Verdana" w:hAnsi="Verdana"/>
        <w:sz w:val="18"/>
        <w:lang w:val="en-US"/>
      </w:rPr>
    </w:pPr>
  </w:p>
  <w:p w14:paraId="2F078B1D" w14:textId="77777777" w:rsidR="003201A9" w:rsidRDefault="003201A9" w:rsidP="00AD69A9">
    <w:pPr>
      <w:pStyle w:val="Header"/>
      <w:jc w:val="center"/>
      <w:rPr>
        <w:rFonts w:ascii="Verdana" w:hAnsi="Verdana"/>
        <w:sz w:val="18"/>
        <w:lang w:val="en-US"/>
      </w:rPr>
    </w:pPr>
  </w:p>
  <w:p w14:paraId="4F70A2B0" w14:textId="77777777" w:rsidR="003201A9" w:rsidRPr="00F86E5B" w:rsidRDefault="003201A9" w:rsidP="00AD69A9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110"/>
    <w:multiLevelType w:val="hybridMultilevel"/>
    <w:tmpl w:val="D858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DD4"/>
    <w:multiLevelType w:val="hybridMultilevel"/>
    <w:tmpl w:val="242C0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21C2"/>
    <w:multiLevelType w:val="hybridMultilevel"/>
    <w:tmpl w:val="362200CE"/>
    <w:lvl w:ilvl="0" w:tplc="A73E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DA"/>
    <w:rsid w:val="0001059B"/>
    <w:rsid w:val="00012B5F"/>
    <w:rsid w:val="0002348D"/>
    <w:rsid w:val="000313B7"/>
    <w:rsid w:val="00043596"/>
    <w:rsid w:val="00065653"/>
    <w:rsid w:val="00085132"/>
    <w:rsid w:val="000920CA"/>
    <w:rsid w:val="000953D1"/>
    <w:rsid w:val="000B27EE"/>
    <w:rsid w:val="000B4E80"/>
    <w:rsid w:val="000E34DD"/>
    <w:rsid w:val="000F6259"/>
    <w:rsid w:val="001164D5"/>
    <w:rsid w:val="001241E5"/>
    <w:rsid w:val="00131DEA"/>
    <w:rsid w:val="00132E6D"/>
    <w:rsid w:val="001358CC"/>
    <w:rsid w:val="00151BFA"/>
    <w:rsid w:val="001842B5"/>
    <w:rsid w:val="00185CBD"/>
    <w:rsid w:val="001B44FD"/>
    <w:rsid w:val="001C40C4"/>
    <w:rsid w:val="001C6C4D"/>
    <w:rsid w:val="001D7182"/>
    <w:rsid w:val="001F110E"/>
    <w:rsid w:val="0021199B"/>
    <w:rsid w:val="0024443F"/>
    <w:rsid w:val="00280562"/>
    <w:rsid w:val="00291A94"/>
    <w:rsid w:val="002945E4"/>
    <w:rsid w:val="002A474B"/>
    <w:rsid w:val="002C1CC6"/>
    <w:rsid w:val="002C3D83"/>
    <w:rsid w:val="002D6659"/>
    <w:rsid w:val="002E48EE"/>
    <w:rsid w:val="002F0336"/>
    <w:rsid w:val="002F58EC"/>
    <w:rsid w:val="002F65ED"/>
    <w:rsid w:val="0030709E"/>
    <w:rsid w:val="003201A9"/>
    <w:rsid w:val="0034128A"/>
    <w:rsid w:val="00345686"/>
    <w:rsid w:val="003C7C45"/>
    <w:rsid w:val="003D2771"/>
    <w:rsid w:val="003E0A18"/>
    <w:rsid w:val="00420B95"/>
    <w:rsid w:val="004456DC"/>
    <w:rsid w:val="00465E1E"/>
    <w:rsid w:val="00481BDA"/>
    <w:rsid w:val="00485935"/>
    <w:rsid w:val="00494592"/>
    <w:rsid w:val="004A1636"/>
    <w:rsid w:val="004A1E0B"/>
    <w:rsid w:val="004B4180"/>
    <w:rsid w:val="004C1160"/>
    <w:rsid w:val="004C1ADB"/>
    <w:rsid w:val="004D2D1F"/>
    <w:rsid w:val="004E0C2B"/>
    <w:rsid w:val="00522B2B"/>
    <w:rsid w:val="005F4036"/>
    <w:rsid w:val="00612BA8"/>
    <w:rsid w:val="00657564"/>
    <w:rsid w:val="00666E9E"/>
    <w:rsid w:val="0068013F"/>
    <w:rsid w:val="006A01C4"/>
    <w:rsid w:val="006B4426"/>
    <w:rsid w:val="006C501E"/>
    <w:rsid w:val="006D255E"/>
    <w:rsid w:val="006D3D65"/>
    <w:rsid w:val="00731F90"/>
    <w:rsid w:val="007377CB"/>
    <w:rsid w:val="00737C45"/>
    <w:rsid w:val="00753176"/>
    <w:rsid w:val="0075392D"/>
    <w:rsid w:val="00774294"/>
    <w:rsid w:val="0078053E"/>
    <w:rsid w:val="007950E0"/>
    <w:rsid w:val="007A5498"/>
    <w:rsid w:val="007D1EC2"/>
    <w:rsid w:val="007E60B7"/>
    <w:rsid w:val="007E786F"/>
    <w:rsid w:val="008026A7"/>
    <w:rsid w:val="0080699E"/>
    <w:rsid w:val="0081559A"/>
    <w:rsid w:val="00850BA4"/>
    <w:rsid w:val="008621DC"/>
    <w:rsid w:val="00881F44"/>
    <w:rsid w:val="008975F5"/>
    <w:rsid w:val="008A5D89"/>
    <w:rsid w:val="008B28BD"/>
    <w:rsid w:val="008B7941"/>
    <w:rsid w:val="008C1DA8"/>
    <w:rsid w:val="008F3CD0"/>
    <w:rsid w:val="0090793C"/>
    <w:rsid w:val="00924C12"/>
    <w:rsid w:val="00955A10"/>
    <w:rsid w:val="00956AFD"/>
    <w:rsid w:val="0096209A"/>
    <w:rsid w:val="0098373C"/>
    <w:rsid w:val="00994CD9"/>
    <w:rsid w:val="009C0892"/>
    <w:rsid w:val="009C2CEE"/>
    <w:rsid w:val="009E4884"/>
    <w:rsid w:val="009F6BCC"/>
    <w:rsid w:val="00A05BD4"/>
    <w:rsid w:val="00A06D31"/>
    <w:rsid w:val="00A14625"/>
    <w:rsid w:val="00A22184"/>
    <w:rsid w:val="00A33D14"/>
    <w:rsid w:val="00A42487"/>
    <w:rsid w:val="00A45938"/>
    <w:rsid w:val="00A47F7B"/>
    <w:rsid w:val="00A72AA3"/>
    <w:rsid w:val="00A83316"/>
    <w:rsid w:val="00A92D8D"/>
    <w:rsid w:val="00AA20CB"/>
    <w:rsid w:val="00AA53B8"/>
    <w:rsid w:val="00AC488C"/>
    <w:rsid w:val="00AD69A9"/>
    <w:rsid w:val="00B22402"/>
    <w:rsid w:val="00B32B55"/>
    <w:rsid w:val="00B32BF5"/>
    <w:rsid w:val="00B365C7"/>
    <w:rsid w:val="00B55973"/>
    <w:rsid w:val="00BB3D98"/>
    <w:rsid w:val="00BC53E8"/>
    <w:rsid w:val="00C06CE2"/>
    <w:rsid w:val="00C407AA"/>
    <w:rsid w:val="00C4446E"/>
    <w:rsid w:val="00C8313C"/>
    <w:rsid w:val="00C95136"/>
    <w:rsid w:val="00CD36C2"/>
    <w:rsid w:val="00CE7264"/>
    <w:rsid w:val="00CF6206"/>
    <w:rsid w:val="00D074C9"/>
    <w:rsid w:val="00D51047"/>
    <w:rsid w:val="00D55C1F"/>
    <w:rsid w:val="00D775B4"/>
    <w:rsid w:val="00D91303"/>
    <w:rsid w:val="00D921F7"/>
    <w:rsid w:val="00DA5C04"/>
    <w:rsid w:val="00DF4153"/>
    <w:rsid w:val="00E22A65"/>
    <w:rsid w:val="00E34F0A"/>
    <w:rsid w:val="00E56C7D"/>
    <w:rsid w:val="00E5718E"/>
    <w:rsid w:val="00E76D88"/>
    <w:rsid w:val="00E80CF3"/>
    <w:rsid w:val="00EA0A49"/>
    <w:rsid w:val="00EA75B7"/>
    <w:rsid w:val="00EA7BF1"/>
    <w:rsid w:val="00EC37E3"/>
    <w:rsid w:val="00F0065E"/>
    <w:rsid w:val="00F054FD"/>
    <w:rsid w:val="00F23C4F"/>
    <w:rsid w:val="00F26D29"/>
    <w:rsid w:val="00F427D3"/>
    <w:rsid w:val="00F6308C"/>
    <w:rsid w:val="00F66C52"/>
    <w:rsid w:val="00F7070E"/>
    <w:rsid w:val="00F7245A"/>
    <w:rsid w:val="00F956C4"/>
    <w:rsid w:val="00F97D4E"/>
    <w:rsid w:val="00FA20F4"/>
    <w:rsid w:val="00FA4837"/>
    <w:rsid w:val="00F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F7FA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DA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1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BDA"/>
    <w:pPr>
      <w:tabs>
        <w:tab w:val="center" w:pos="4153"/>
        <w:tab w:val="right" w:pos="8306"/>
      </w:tabs>
    </w:pPr>
    <w:rPr>
      <w:rFonts w:ascii="Arial" w:hAnsi="Arial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1BDA"/>
    <w:rPr>
      <w:rFonts w:ascii="Arial" w:eastAsia="SimSun" w:hAnsi="Arial" w:cs="Times New Roman"/>
      <w:sz w:val="20"/>
      <w:szCs w:val="20"/>
    </w:rPr>
  </w:style>
  <w:style w:type="paragraph" w:customStyle="1" w:styleId="FooterAgency">
    <w:name w:val="Footer (Agency)"/>
    <w:basedOn w:val="Normal"/>
    <w:link w:val="FooterAgencyCharChar"/>
    <w:rsid w:val="00481BDA"/>
    <w:rPr>
      <w:rFonts w:cs="Times New Roman"/>
      <w:color w:val="6D6F71"/>
      <w:sz w:val="14"/>
      <w:szCs w:val="20"/>
      <w:lang w:eastAsia="en-GB"/>
    </w:rPr>
  </w:style>
  <w:style w:type="character" w:customStyle="1" w:styleId="FooterAgencyCharChar">
    <w:name w:val="Footer (Agency) Char Char"/>
    <w:link w:val="FooterAgency"/>
    <w:locked/>
    <w:rsid w:val="00481BDA"/>
    <w:rPr>
      <w:rFonts w:ascii="Verdana" w:eastAsia="SimSun" w:hAnsi="Verdana" w:cs="Times New Roman"/>
      <w:color w:val="6D6F71"/>
      <w:sz w:val="14"/>
      <w:szCs w:val="20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uiPriority w:val="99"/>
    <w:semiHidden/>
    <w:rsid w:val="00481BDA"/>
    <w:pPr>
      <w:tabs>
        <w:tab w:val="right" w:pos="9781"/>
      </w:tabs>
      <w:jc w:val="right"/>
    </w:pPr>
    <w:rPr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uiPriority w:val="99"/>
    <w:semiHidden/>
    <w:locked/>
    <w:rsid w:val="00481BDA"/>
    <w:rPr>
      <w:rFonts w:ascii="Verdana" w:eastAsia="SimSun" w:hAnsi="Verdana" w:cs="Verdana"/>
      <w:color w:val="6D6F71"/>
      <w:sz w:val="14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uiPriority w:val="99"/>
    <w:rsid w:val="00481BDA"/>
    <w:pPr>
      <w:spacing w:after="140" w:line="280" w:lineRule="atLeast"/>
    </w:pPr>
    <w:rPr>
      <w:rFonts w:cs="Times New Roman"/>
      <w:szCs w:val="20"/>
      <w:lang w:eastAsia="en-GB"/>
    </w:rPr>
  </w:style>
  <w:style w:type="paragraph" w:customStyle="1" w:styleId="NormalAgency">
    <w:name w:val="Normal (Agency)"/>
    <w:link w:val="NormalAgencyChar"/>
    <w:uiPriority w:val="99"/>
    <w:rsid w:val="00481BDA"/>
    <w:pPr>
      <w:spacing w:after="0" w:line="240" w:lineRule="auto"/>
    </w:pPr>
    <w:rPr>
      <w:rFonts w:ascii="Verdana" w:eastAsia="SimSun" w:hAnsi="Verdana" w:cs="Times New Roman"/>
      <w:lang w:eastAsia="en-GB"/>
    </w:rPr>
  </w:style>
  <w:style w:type="paragraph" w:customStyle="1" w:styleId="TabletextrowsAgency">
    <w:name w:val="Table text rows (Agency)"/>
    <w:basedOn w:val="Normal"/>
    <w:uiPriority w:val="99"/>
    <w:semiHidden/>
    <w:rsid w:val="00481BDA"/>
    <w:pPr>
      <w:spacing w:line="280" w:lineRule="exact"/>
    </w:pPr>
  </w:style>
  <w:style w:type="character" w:customStyle="1" w:styleId="BodytextAgencyChar">
    <w:name w:val="Body text (Agency) Char"/>
    <w:link w:val="BodytextAgency"/>
    <w:uiPriority w:val="99"/>
    <w:locked/>
    <w:rsid w:val="00481BDA"/>
    <w:rPr>
      <w:rFonts w:ascii="Verdana" w:eastAsia="SimSun" w:hAnsi="Verdana" w:cs="Times New Roman"/>
      <w:sz w:val="18"/>
      <w:szCs w:val="20"/>
      <w:lang w:eastAsia="en-GB"/>
    </w:rPr>
  </w:style>
  <w:style w:type="character" w:customStyle="1" w:styleId="NormalAgencyChar">
    <w:name w:val="Normal (Agency) Char"/>
    <w:link w:val="NormalAgency"/>
    <w:uiPriority w:val="99"/>
    <w:locked/>
    <w:rsid w:val="00481BDA"/>
    <w:rPr>
      <w:rFonts w:ascii="Verdana" w:eastAsia="SimSun" w:hAnsi="Verdana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1B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1BDA"/>
    <w:rPr>
      <w:rFonts w:ascii="Verdana" w:eastAsia="SimSun" w:hAnsi="Verdana" w:cs="Verdan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DA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D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DA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AD69A9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C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BD"/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uiPriority w:val="99"/>
    <w:rsid w:val="00C06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ListParagraph">
    <w:name w:val="List Paragraph"/>
    <w:basedOn w:val="Normal"/>
    <w:uiPriority w:val="34"/>
    <w:qFormat/>
    <w:rsid w:val="00EA7BF1"/>
    <w:pPr>
      <w:ind w:left="720"/>
      <w:contextualSpacing/>
    </w:pPr>
  </w:style>
  <w:style w:type="character" w:styleId="FootnoteReference">
    <w:name w:val="footnote reference"/>
    <w:uiPriority w:val="99"/>
    <w:semiHidden/>
    <w:rsid w:val="00994CD9"/>
    <w:rPr>
      <w:rFonts w:ascii="Arial" w:hAnsi="Arial" w:cs="Times New Roman"/>
      <w:vertAlign w:val="superscript"/>
    </w:rPr>
  </w:style>
  <w:style w:type="paragraph" w:customStyle="1" w:styleId="Cellrubrikfet">
    <w:name w:val="Cellrubrik fet"/>
    <w:basedOn w:val="Normal"/>
    <w:next w:val="Normal"/>
    <w:rsid w:val="006C501E"/>
    <w:rPr>
      <w:rFonts w:ascii="Times New Roman" w:eastAsia="Times New Roman" w:hAnsi="Times New Roman" w:cs="Times New Roman"/>
      <w:b/>
      <w:sz w:val="22"/>
      <w:szCs w:val="22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8621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621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73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Agency">
    <w:name w:val="Ref. (Agency)"/>
    <w:basedOn w:val="Normal"/>
    <w:qFormat/>
    <w:rsid w:val="00612BA8"/>
    <w:rPr>
      <w:rFonts w:eastAsia="Times New Roman" w:cs="Times New Roman"/>
      <w:sz w:val="17"/>
      <w:lang w:eastAsia="en-GB"/>
    </w:rPr>
  </w:style>
  <w:style w:type="paragraph" w:customStyle="1" w:styleId="DoctitleAgency">
    <w:name w:val="Doc title (Agency)"/>
    <w:basedOn w:val="Normal"/>
    <w:next w:val="Normal"/>
    <w:qFormat/>
    <w:rsid w:val="00612BA8"/>
    <w:pPr>
      <w:spacing w:before="720" w:line="360" w:lineRule="atLeast"/>
    </w:pPr>
    <w:rPr>
      <w:rFonts w:eastAsia="Verdana" w:cs="Times New Roman"/>
      <w:color w:val="003399"/>
      <w:sz w:val="32"/>
      <w:szCs w:val="32"/>
      <w:lang w:eastAsia="en-GB"/>
    </w:rPr>
  </w:style>
  <w:style w:type="character" w:customStyle="1" w:styleId="PageNumberAgency0">
    <w:name w:val="Page Number (Agency)"/>
    <w:rsid w:val="002C3D83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8E71-3BAC-4FF3-B889-621BB78A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2022-08-03T09:19:00Z</dcterms:created>
  <dcterms:modified xsi:type="dcterms:W3CDTF">2022-08-03T09:19:00Z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b352ef-c49b-4068-987f-9b664711be4a_Enabled">
    <vt:lpwstr>true</vt:lpwstr>
  </property>
  <property fmtid="{D5CDD505-2E9C-101B-9397-08002B2CF9AE}" pid="3" name="MSIP_Label_39b352ef-c49b-4068-987f-9b664711be4a_SetDate">
    <vt:lpwstr>2022-08-03T09:19:14Z</vt:lpwstr>
  </property>
  <property fmtid="{D5CDD505-2E9C-101B-9397-08002B2CF9AE}" pid="4" name="MSIP_Label_39b352ef-c49b-4068-987f-9b664711be4a_Method">
    <vt:lpwstr>Privileged</vt:lpwstr>
  </property>
  <property fmtid="{D5CDD505-2E9C-101B-9397-08002B2CF9AE}" pid="5" name="MSIP_Label_39b352ef-c49b-4068-987f-9b664711be4a_Name">
    <vt:lpwstr>39b352ef-c49b-4068-987f-9b664711be4a</vt:lpwstr>
  </property>
  <property fmtid="{D5CDD505-2E9C-101B-9397-08002B2CF9AE}" pid="6" name="MSIP_Label_39b352ef-c49b-4068-987f-9b664711be4a_SiteId">
    <vt:lpwstr>bc9dc15c-61bc-4f03-b60b-e5b6d8922839</vt:lpwstr>
  </property>
  <property fmtid="{D5CDD505-2E9C-101B-9397-08002B2CF9AE}" pid="7" name="MSIP_Label_39b352ef-c49b-4068-987f-9b664711be4a_ActionId">
    <vt:lpwstr>64e0d6ff-6fe6-4be2-a8b8-c72ae2a3432a</vt:lpwstr>
  </property>
  <property fmtid="{D5CDD505-2E9C-101B-9397-08002B2CF9AE}" pid="8" name="MSIP_Label_39b352ef-c49b-4068-987f-9b664711be4a_ContentBits">
    <vt:lpwstr>2</vt:lpwstr>
  </property>
</Properties>
</file>